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※全日制成人中专报名表※</w:t>
      </w:r>
    </w:p>
    <w:p>
      <w:pPr>
        <w:widowControl/>
        <w:ind w:firstLine="140" w:firstLineChars="50"/>
        <w:jc w:val="center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上海市建筑工程学校2021年成人中等职业教育学生信息报名表</w:t>
      </w:r>
    </w:p>
    <w:bookmarkEnd w:id="0"/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tbl>
      <w:tblPr>
        <w:tblStyle w:val="1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37"/>
        <w:gridCol w:w="382"/>
        <w:gridCol w:w="364"/>
        <w:gridCol w:w="327"/>
        <w:gridCol w:w="265"/>
        <w:gridCol w:w="119"/>
        <w:gridCol w:w="375"/>
        <w:gridCol w:w="361"/>
        <w:gridCol w:w="391"/>
        <w:gridCol w:w="332"/>
        <w:gridCol w:w="67"/>
        <w:gridCol w:w="357"/>
        <w:gridCol w:w="406"/>
        <w:gridCol w:w="346"/>
        <w:gridCol w:w="361"/>
        <w:gridCol w:w="452"/>
        <w:gridCol w:w="423"/>
        <w:gridCol w:w="361"/>
        <w:gridCol w:w="395"/>
        <w:gridCol w:w="406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3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户籍所在省市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226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户口性质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农业（   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城镇（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户籍地址</w:t>
            </w:r>
          </w:p>
        </w:tc>
        <w:tc>
          <w:tcPr>
            <w:tcW w:w="7498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在沪地址</w:t>
            </w:r>
          </w:p>
        </w:tc>
        <w:tc>
          <w:tcPr>
            <w:tcW w:w="442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学生联系方式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家长姓名</w:t>
            </w:r>
          </w:p>
        </w:tc>
        <w:tc>
          <w:tcPr>
            <w:tcW w:w="334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4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4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4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</w:t>
            </w:r>
          </w:p>
        </w:tc>
        <w:tc>
          <w:tcPr>
            <w:tcW w:w="167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年制</w:t>
            </w:r>
          </w:p>
        </w:tc>
        <w:tc>
          <w:tcPr>
            <w:tcW w:w="2754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专业名称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选择专业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是否愿意调剂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5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三年制中专</w:t>
            </w:r>
          </w:p>
        </w:tc>
        <w:tc>
          <w:tcPr>
            <w:tcW w:w="2754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5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54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建筑工程造价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5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54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建筑装饰技术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5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54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dobe 宋体 Std L"/>
                <w:color w:val="000000"/>
                <w:kern w:val="0"/>
                <w:szCs w:val="21"/>
                <w:lang w:val="zh-CN"/>
              </w:rPr>
              <w:t>建筑水电设备安装与运维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5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54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护理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exact"/>
        </w:trPr>
        <w:tc>
          <w:tcPr>
            <w:tcW w:w="445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学生签字：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家长签字：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520" w:firstLineChars="12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月     日</w:t>
            </w:r>
          </w:p>
        </w:tc>
        <w:tc>
          <w:tcPr>
            <w:tcW w:w="4245" w:type="dxa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招生学校意见：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365" w:firstLineChars="6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签字（或盖章）：</w:t>
            </w:r>
          </w:p>
          <w:p>
            <w:pPr>
              <w:ind w:firstLine="2730" w:firstLineChars="1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205" w:firstLineChars="10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C23D7"/>
    <w:multiLevelType w:val="multilevel"/>
    <w:tmpl w:val="4C7C23D7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 w:ascii="黑体" w:hAnsi="黑体" w:eastAsia="黑体"/>
      </w:rPr>
    </w:lvl>
    <w:lvl w:ilvl="1" w:tentative="0">
      <w:start w:val="1"/>
      <w:numFmt w:val="decimal"/>
      <w:suff w:val="space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709" w:hanging="709"/>
      </w:pPr>
      <w:rPr>
        <w:rFonts w:hint="eastAsia" w:ascii="黑体" w:hAnsi="黑体" w:eastAsia="黑体"/>
        <w:sz w:val="30"/>
        <w:szCs w:val="30"/>
      </w:rPr>
    </w:lvl>
    <w:lvl w:ilvl="3" w:tentative="0">
      <w:start w:val="1"/>
      <w:numFmt w:val="decimal"/>
      <w:pStyle w:val="14"/>
      <w:suff w:val="space"/>
      <w:lvlText w:val="%1.%2.%3.%4"/>
      <w:lvlJc w:val="left"/>
      <w:pPr>
        <w:ind w:left="851" w:hanging="851"/>
      </w:pPr>
      <w:rPr>
        <w:rFonts w:hint="eastAsia" w:ascii="黑体" w:hAnsi="黑体" w:eastAsia="黑体"/>
        <w:b/>
      </w:rPr>
    </w:lvl>
    <w:lvl w:ilvl="4" w:tentative="0">
      <w:start w:val="1"/>
      <w:numFmt w:val="decimal"/>
      <w:suff w:val="space"/>
      <w:lvlText w:val="%1.%2.%3.%4.%5"/>
      <w:lvlJc w:val="left"/>
      <w:pPr>
        <w:ind w:left="992" w:hanging="992"/>
      </w:pPr>
      <w:rPr>
        <w:rFonts w:hint="eastAsia" w:ascii="宋体" w:hAnsi="宋体" w:eastAsia="宋体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">
    <w:nsid w:val="76263A19"/>
    <w:multiLevelType w:val="multilevel"/>
    <w:tmpl w:val="76263A19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 w:ascii="黑体" w:hAnsi="黑体" w:eastAsia="黑体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09" w:hanging="709"/>
      </w:pPr>
      <w:rPr>
        <w:rFonts w:hint="eastAsia" w:ascii="黑体" w:hAnsi="黑体" w:eastAsia="黑体"/>
        <w:sz w:val="30"/>
        <w:szCs w:val="30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851" w:hanging="851"/>
      </w:pPr>
      <w:rPr>
        <w:rFonts w:hint="eastAsia" w:ascii="黑体" w:hAnsi="黑体" w:eastAsia="黑体"/>
        <w:b/>
      </w:rPr>
    </w:lvl>
    <w:lvl w:ilvl="4" w:tentative="0">
      <w:start w:val="1"/>
      <w:numFmt w:val="decimal"/>
      <w:pStyle w:val="7"/>
      <w:suff w:val="space"/>
      <w:lvlText w:val="%1.%2.%3.%4.%5"/>
      <w:lvlJc w:val="left"/>
      <w:pPr>
        <w:ind w:left="992" w:hanging="992"/>
      </w:pPr>
      <w:rPr>
        <w:rFonts w:hint="eastAsia" w:ascii="宋体" w:hAnsi="宋体" w:eastAsia="宋体"/>
      </w:rPr>
    </w:lvl>
    <w:lvl w:ilvl="5" w:tentative="0">
      <w:start w:val="1"/>
      <w:numFmt w:val="decimal"/>
      <w:pStyle w:val="8"/>
      <w:suff w:val="space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9"/>
      <w:suff w:val="space"/>
      <w:lvlText w:val="%1.%2.%3.%4.%5.%6.%7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pStyle w:val="10"/>
      <w:suff w:val="space"/>
      <w:lvlText w:val="%1.%2.%3.%4.%5.%6.%7.%8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pStyle w:val="11"/>
      <w:suff w:val="space"/>
      <w:lvlText w:val="%1.%2.%3.%4.%5.%6.%7.%8.%9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64A45"/>
    <w:rsid w:val="33F64A45"/>
    <w:rsid w:val="39E51E7E"/>
    <w:rsid w:val="6EE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5">
    <w:name w:val="heading 4"/>
    <w:basedOn w:val="1"/>
    <w:next w:val="6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50" w:beforeLines="50" w:after="50" w:afterLines="50" w:line="360" w:lineRule="auto"/>
      <w:ind w:left="850" w:hanging="850"/>
      <w:outlineLvl w:val="3"/>
    </w:pPr>
    <w:rPr>
      <w:rFonts w:ascii="Arial" w:hAnsi="Arial" w:eastAsia="仿宋"/>
      <w:b/>
      <w:bCs/>
      <w:kern w:val="0"/>
      <w:sz w:val="24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ind w:firstLine="420" w:firstLineChars="200"/>
    </w:pPr>
  </w:style>
  <w:style w:type="paragraph" w:customStyle="1" w:styleId="14">
    <w:name w:val="样式2"/>
    <w:basedOn w:val="5"/>
    <w:next w:val="1"/>
    <w:uiPriority w:val="0"/>
    <w:pPr>
      <w:numPr>
        <w:ilvl w:val="3"/>
        <w:numId w:val="2"/>
      </w:numPr>
    </w:pPr>
    <w:rPr>
      <w:kern w:val="0"/>
      <w:sz w:val="20"/>
      <w:szCs w:val="28"/>
    </w:rPr>
  </w:style>
  <w:style w:type="character" w:customStyle="1" w:styleId="15">
    <w:name w:val="标题 4 Char"/>
    <w:link w:val="5"/>
    <w:uiPriority w:val="0"/>
    <w:rPr>
      <w:rFonts w:ascii="Arial" w:hAnsi="Arial" w:eastAsia="仿宋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2021-04-01T01:11:00Z</dcterms:created>
  <dc:creator>Jenny</dc:creator>
  <cp:lastModifiedBy>Jenny</cp:lastModifiedBy>
  <dcterms:modified xsi:type="dcterms:W3CDTF">2021-04-01T01:12:07Z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46A6053E26954BE290C45BD66731B4D6</vt:lpwstr>
  </property>
</Properties>
</file>