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68969" w14:textId="77777777" w:rsidR="00B62426" w:rsidRPr="00B62426" w:rsidRDefault="00B62426" w:rsidP="00B62426">
      <w:pPr>
        <w:jc w:val="center"/>
        <w:rPr>
          <w:rFonts w:ascii="宋体" w:hAnsi="宋体"/>
          <w:b/>
          <w:sz w:val="24"/>
          <w:szCs w:val="22"/>
        </w:rPr>
      </w:pPr>
      <w:bookmarkStart w:id="0" w:name="_GoBack"/>
      <w:r w:rsidRPr="00B62426">
        <w:rPr>
          <w:rFonts w:ascii="宋体" w:hAnsi="宋体" w:hint="eastAsia"/>
          <w:b/>
          <w:sz w:val="24"/>
          <w:szCs w:val="22"/>
        </w:rPr>
        <w:t>教务科组织召开学生座谈会</w:t>
      </w:r>
    </w:p>
    <w:bookmarkEnd w:id="0"/>
    <w:p w14:paraId="51471BF2" w14:textId="5BE091CA" w:rsidR="00B62426" w:rsidRPr="00B62426" w:rsidRDefault="00B62426" w:rsidP="00B62426">
      <w:pPr>
        <w:ind w:firstLineChars="200" w:firstLine="480"/>
        <w:rPr>
          <w:rFonts w:ascii="宋体" w:hAnsi="宋体"/>
          <w:bCs/>
          <w:sz w:val="24"/>
          <w:szCs w:val="22"/>
        </w:rPr>
      </w:pPr>
      <w:r w:rsidRPr="00B62426">
        <w:rPr>
          <w:rFonts w:ascii="宋体" w:hAnsi="宋体"/>
          <w:bCs/>
          <w:sz w:val="24"/>
          <w:szCs w:val="22"/>
        </w:rPr>
        <w:drawing>
          <wp:inline distT="0" distB="0" distL="0" distR="0" wp14:anchorId="019BCE54" wp14:editId="0450A88E">
            <wp:extent cx="4320000" cy="2880000"/>
            <wp:effectExtent l="0" t="0" r="4445" b="0"/>
            <wp:docPr id="7" name="图片 7" descr="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7EBEE" w14:textId="77777777" w:rsidR="00B62426" w:rsidRPr="00B62426" w:rsidRDefault="00B62426" w:rsidP="00B62426">
      <w:pPr>
        <w:ind w:firstLineChars="200" w:firstLine="480"/>
        <w:rPr>
          <w:rFonts w:ascii="宋体" w:hAnsi="宋体" w:hint="eastAsia"/>
          <w:bCs/>
          <w:sz w:val="24"/>
          <w:szCs w:val="22"/>
        </w:rPr>
      </w:pPr>
      <w:r w:rsidRPr="00B62426">
        <w:rPr>
          <w:rFonts w:ascii="宋体" w:hAnsi="宋体" w:hint="eastAsia"/>
          <w:bCs/>
          <w:sz w:val="24"/>
          <w:szCs w:val="22"/>
        </w:rPr>
        <w:t>为更好地了解学生现阶段学习和生活状况，倾听学生心声，了解学生的需求，教务科于5月17日下午召开了学生座谈会。</w:t>
      </w:r>
    </w:p>
    <w:p w14:paraId="3AF2E6AC" w14:textId="77777777" w:rsidR="00B62426" w:rsidRPr="00B62426" w:rsidRDefault="00B62426" w:rsidP="00B62426">
      <w:pPr>
        <w:ind w:firstLineChars="200" w:firstLine="480"/>
        <w:rPr>
          <w:rFonts w:ascii="宋体" w:hAnsi="宋体" w:hint="eastAsia"/>
          <w:bCs/>
          <w:sz w:val="24"/>
          <w:szCs w:val="22"/>
        </w:rPr>
      </w:pPr>
      <w:r w:rsidRPr="00B62426">
        <w:rPr>
          <w:rFonts w:ascii="宋体" w:hAnsi="宋体" w:hint="eastAsia"/>
          <w:bCs/>
          <w:sz w:val="24"/>
          <w:szCs w:val="22"/>
        </w:rPr>
        <w:t>会议在平等、轻松、开放的氛围中展开。代表们踊跃发言，根据各自学习和生活方面的情况，从实际出发，提出自己的建议。同学们一致肯定我校老师师风高尚、才识渊博，上课更是循序渐进、风趣幽默，纷纷表示一定会更加努力学习。会上也对同学们提出的一些问题做出答复。</w:t>
      </w:r>
    </w:p>
    <w:p w14:paraId="13882CD4" w14:textId="77777777" w:rsidR="00B62426" w:rsidRPr="00B62426" w:rsidRDefault="00B62426" w:rsidP="00B62426">
      <w:pPr>
        <w:ind w:firstLineChars="200" w:firstLine="480"/>
        <w:rPr>
          <w:rFonts w:ascii="宋体" w:hAnsi="宋体" w:hint="eastAsia"/>
          <w:bCs/>
          <w:sz w:val="24"/>
          <w:szCs w:val="22"/>
        </w:rPr>
      </w:pPr>
      <w:r w:rsidRPr="00B62426">
        <w:rPr>
          <w:rFonts w:ascii="宋体" w:hAnsi="宋体" w:hint="eastAsia"/>
          <w:bCs/>
          <w:sz w:val="24"/>
          <w:szCs w:val="22"/>
        </w:rPr>
        <w:t>此次座谈会增进了师生之间的交流，解决了同学们学习和生活中的一些问题。学生座谈会也逐渐成为连接学生和老师的重要桥梁。相信在大家的共同努力下学校师生定能和谐发展，共同进步。</w:t>
      </w:r>
    </w:p>
    <w:p w14:paraId="1BB004DB" w14:textId="77777777" w:rsidR="00DD4E07" w:rsidRPr="00B62426" w:rsidRDefault="00DD4E07" w:rsidP="00B62426">
      <w:pPr>
        <w:ind w:firstLineChars="200" w:firstLine="420"/>
      </w:pPr>
    </w:p>
    <w:sectPr w:rsidR="00DD4E07" w:rsidRPr="00B62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219B3" w14:textId="77777777" w:rsidR="008E5A67" w:rsidRDefault="008E5A67" w:rsidP="00724D3C">
      <w:r>
        <w:separator/>
      </w:r>
    </w:p>
  </w:endnote>
  <w:endnote w:type="continuationSeparator" w:id="0">
    <w:p w14:paraId="2D02DD56" w14:textId="77777777" w:rsidR="008E5A67" w:rsidRDefault="008E5A67" w:rsidP="0072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B3876" w14:textId="77777777" w:rsidR="008E5A67" w:rsidRDefault="008E5A67" w:rsidP="00724D3C">
      <w:r>
        <w:separator/>
      </w:r>
    </w:p>
  </w:footnote>
  <w:footnote w:type="continuationSeparator" w:id="0">
    <w:p w14:paraId="0A0AAAD7" w14:textId="77777777" w:rsidR="008E5A67" w:rsidRDefault="008E5A67" w:rsidP="00724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83F2A"/>
    <w:multiLevelType w:val="multilevel"/>
    <w:tmpl w:val="26983F2A"/>
    <w:lvl w:ilvl="0">
      <w:numFmt w:val="bullet"/>
      <w:lvlText w:val="▲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A0"/>
    <w:rsid w:val="000A7AA0"/>
    <w:rsid w:val="001F5EA8"/>
    <w:rsid w:val="005E2092"/>
    <w:rsid w:val="006856E4"/>
    <w:rsid w:val="006859D2"/>
    <w:rsid w:val="006E2C15"/>
    <w:rsid w:val="00724D3C"/>
    <w:rsid w:val="00881434"/>
    <w:rsid w:val="0088779A"/>
    <w:rsid w:val="008E5A67"/>
    <w:rsid w:val="00AD52F5"/>
    <w:rsid w:val="00AF4BD7"/>
    <w:rsid w:val="00B62426"/>
    <w:rsid w:val="00CB4AB8"/>
    <w:rsid w:val="00DA306E"/>
    <w:rsid w:val="00DD4E07"/>
    <w:rsid w:val="00E30181"/>
    <w:rsid w:val="00ED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43F6B"/>
  <w15:chartTrackingRefBased/>
  <w15:docId w15:val="{94A6E3AC-67C9-43C0-BEE2-3D1C856F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4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4D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4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4D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46556</cp:lastModifiedBy>
  <cp:revision>2</cp:revision>
  <dcterms:created xsi:type="dcterms:W3CDTF">2023-08-29T03:32:00Z</dcterms:created>
  <dcterms:modified xsi:type="dcterms:W3CDTF">2023-08-29T03:32:00Z</dcterms:modified>
</cp:coreProperties>
</file>