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44" w:rsidRPr="00174244" w:rsidRDefault="00174244" w:rsidP="00174244">
      <w:pPr>
        <w:widowControl/>
        <w:spacing w:before="300" w:after="300"/>
        <w:jc w:val="center"/>
        <w:rPr>
          <w:rFonts w:ascii="宋体" w:eastAsia="宋体" w:hAnsi="宋体" w:cs="宋体" w:hint="eastAsia"/>
          <w:b/>
          <w:kern w:val="0"/>
          <w:sz w:val="24"/>
          <w:szCs w:val="24"/>
        </w:rPr>
      </w:pPr>
      <w:bookmarkStart w:id="0" w:name="_GoBack"/>
      <w:r w:rsidRPr="00174244">
        <w:rPr>
          <w:rFonts w:ascii="宋体" w:eastAsia="宋体" w:hAnsi="宋体" w:cs="宋体" w:hint="eastAsia"/>
          <w:b/>
          <w:kern w:val="0"/>
          <w:sz w:val="24"/>
          <w:szCs w:val="24"/>
        </w:rPr>
        <w:t>学校双创团队在第七届中国国际“互联网+”大学生创新创业大赛市级决赛中荣获佳绩</w:t>
      </w:r>
    </w:p>
    <w:bookmarkEnd w:id="0"/>
    <w:p w:rsidR="00174244" w:rsidRPr="00174244" w:rsidRDefault="00174244" w:rsidP="00174244">
      <w:pPr>
        <w:widowControl/>
        <w:spacing w:after="150"/>
        <w:ind w:firstLine="525"/>
        <w:jc w:val="left"/>
        <w:rPr>
          <w:rFonts w:ascii="仿宋" w:eastAsia="仿宋" w:hAnsi="仿宋" w:cs="宋体"/>
          <w:color w:val="000000"/>
          <w:kern w:val="0"/>
          <w:sz w:val="27"/>
          <w:szCs w:val="27"/>
        </w:rPr>
      </w:pPr>
      <w:r w:rsidRPr="00174244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第七届中国国际“互联网+”大学生创新创业大赛市级决赛如期举行，本次大赛以“我敢闯我会创”为主题，学校围绕主题积极组队参赛。经过激烈角逐，我校获上海市总决赛金奖5项、银奖2项、铜奖11项，优胜奖10项。</w:t>
      </w:r>
    </w:p>
    <w:p w:rsidR="00174244" w:rsidRPr="00174244" w:rsidRDefault="00174244" w:rsidP="00174244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174244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本届大赛的校内筹备工作得到了校领导和相关职能部门、教学部的高度重视和大力支持。学校举办各</w:t>
      </w:r>
      <w:proofErr w:type="gramStart"/>
      <w:r w:rsidRPr="00174244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类创业</w:t>
      </w:r>
      <w:proofErr w:type="gramEnd"/>
      <w:r w:rsidRPr="00174244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讲座及培训，聘请校内外专家组成导师团，在项目选拔、项目培育、商业计划书撰写、项目展示、现场答辩等各个关键环节，反复模拟演练，给予各团队耐心指导。今年，我校共有近千名学生参与到校级双创比赛中，共组队完成301个项目。暑假期间，参赛团队放弃休息，积极备赛，不断提升创新能力和批判性思维能力，最终在市级总决赛中荣获好成绩。</w:t>
      </w:r>
    </w:p>
    <w:p w:rsidR="00174244" w:rsidRPr="00174244" w:rsidRDefault="00174244" w:rsidP="00174244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174244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第七届中国国际“互联网+”大学生创新创业大赛（上海赛区）从启动到落幕历时五个多月。学校积极认真组织学生参与，大赛集中展现了建工学子求实创新、艰苦创业、勇于拼搏的时代精神，突出了建筑工程、工程造价、建筑装饰、护理等各专业的优势和亮点，展现了上海职业教育的特色和丰硕成果。</w:t>
      </w:r>
    </w:p>
    <w:p w:rsidR="0078081D" w:rsidRPr="00174244" w:rsidRDefault="0078081D"/>
    <w:sectPr w:rsidR="0078081D" w:rsidRPr="00174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44"/>
    <w:rsid w:val="00174244"/>
    <w:rsid w:val="0078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17424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174244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742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17424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174244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742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0550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2035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2022-08-01T12:30:00Z</dcterms:created>
  <dcterms:modified xsi:type="dcterms:W3CDTF">2022-08-01T12:31:00Z</dcterms:modified>
</cp:coreProperties>
</file>