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5EB7" w:rsidRPr="00235EB7" w:rsidRDefault="00235EB7" w:rsidP="00235EB7">
      <w:pPr>
        <w:widowControl/>
        <w:spacing w:before="300" w:after="300"/>
        <w:jc w:val="center"/>
        <w:rPr>
          <w:rFonts w:ascii="仿宋" w:eastAsia="仿宋" w:hAnsi="仿宋" w:cs="宋体" w:hint="eastAsia"/>
          <w:b/>
          <w:color w:val="000000"/>
          <w:kern w:val="0"/>
          <w:sz w:val="27"/>
          <w:szCs w:val="27"/>
        </w:rPr>
      </w:pPr>
      <w:bookmarkStart w:id="0" w:name="_GoBack"/>
      <w:r w:rsidRPr="00235EB7">
        <w:rPr>
          <w:rFonts w:ascii="仿宋" w:eastAsia="仿宋" w:hAnsi="仿宋" w:cs="宋体" w:hint="eastAsia"/>
          <w:b/>
          <w:color w:val="000000"/>
          <w:kern w:val="0"/>
          <w:sz w:val="27"/>
          <w:szCs w:val="27"/>
        </w:rPr>
        <w:t>我身边的共产党员——学校劳模大讲堂活动顺利开展</w:t>
      </w:r>
    </w:p>
    <w:bookmarkEnd w:id="0"/>
    <w:p w:rsidR="00235EB7" w:rsidRPr="00235EB7" w:rsidRDefault="00235EB7" w:rsidP="00235EB7">
      <w:pPr>
        <w:widowControl/>
        <w:spacing w:after="150"/>
        <w:ind w:firstLine="525"/>
        <w:jc w:val="left"/>
        <w:rPr>
          <w:rFonts w:ascii="仿宋" w:eastAsia="仿宋" w:hAnsi="仿宋" w:cs="宋体"/>
          <w:color w:val="000000"/>
          <w:kern w:val="0"/>
          <w:sz w:val="27"/>
          <w:szCs w:val="27"/>
        </w:rPr>
      </w:pPr>
      <w:r>
        <w:rPr>
          <w:rFonts w:ascii="仿宋" w:eastAsia="仿宋" w:hAnsi="仿宋" w:cs="宋体"/>
          <w:noProof/>
          <w:color w:val="000000"/>
          <w:kern w:val="0"/>
          <w:sz w:val="27"/>
          <w:szCs w:val="27"/>
        </w:rPr>
        <w:drawing>
          <wp:inline distT="0" distB="0" distL="0" distR="0">
            <wp:extent cx="4072270" cy="2322924"/>
            <wp:effectExtent l="0" t="0" r="4445" b="1270"/>
            <wp:docPr id="2" name="图片 2"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72270" cy="2322924"/>
                    </a:xfrm>
                    <a:prstGeom prst="rect">
                      <a:avLst/>
                    </a:prstGeom>
                    <a:noFill/>
                    <a:ln>
                      <a:noFill/>
                    </a:ln>
                  </pic:spPr>
                </pic:pic>
              </a:graphicData>
            </a:graphic>
          </wp:inline>
        </w:drawing>
      </w:r>
    </w:p>
    <w:p w:rsidR="00235EB7" w:rsidRPr="00235EB7" w:rsidRDefault="00235EB7" w:rsidP="00235EB7">
      <w:pPr>
        <w:widowControl/>
        <w:spacing w:after="150"/>
        <w:ind w:firstLine="525"/>
        <w:jc w:val="left"/>
        <w:rPr>
          <w:rFonts w:ascii="仿宋" w:eastAsia="仿宋" w:hAnsi="仿宋" w:cs="宋体" w:hint="eastAsia"/>
          <w:color w:val="000000"/>
          <w:kern w:val="0"/>
          <w:sz w:val="27"/>
          <w:szCs w:val="27"/>
        </w:rPr>
      </w:pPr>
      <w:r w:rsidRPr="00235EB7">
        <w:rPr>
          <w:rFonts w:ascii="仿宋" w:eastAsia="仿宋" w:hAnsi="仿宋" w:cs="宋体" w:hint="eastAsia"/>
          <w:color w:val="000000"/>
          <w:kern w:val="0"/>
          <w:sz w:val="27"/>
          <w:szCs w:val="27"/>
        </w:rPr>
        <w:t>2021年6月16日，我校“劳模大讲堂”活动在校报告厅举行，四位劳模老师协同参与了此次活动。学校特邀原上海市总工会沙家浜大酒店经理，上海市杰出优秀青年，上海市新长征突击手，上海市劳模王永明作为主讲老师。</w:t>
      </w:r>
    </w:p>
    <w:p w:rsidR="00235EB7" w:rsidRPr="00235EB7" w:rsidRDefault="00235EB7" w:rsidP="00235EB7">
      <w:pPr>
        <w:widowControl/>
        <w:spacing w:after="150"/>
        <w:ind w:firstLine="525"/>
        <w:jc w:val="left"/>
        <w:rPr>
          <w:rFonts w:ascii="仿宋" w:eastAsia="仿宋" w:hAnsi="仿宋" w:cs="宋体" w:hint="eastAsia"/>
          <w:color w:val="000000"/>
          <w:kern w:val="0"/>
          <w:sz w:val="27"/>
          <w:szCs w:val="27"/>
        </w:rPr>
      </w:pPr>
      <w:r w:rsidRPr="00235EB7">
        <w:rPr>
          <w:rFonts w:ascii="仿宋" w:eastAsia="仿宋" w:hAnsi="仿宋" w:cs="宋体" w:hint="eastAsia"/>
          <w:color w:val="000000"/>
          <w:kern w:val="0"/>
          <w:sz w:val="27"/>
          <w:szCs w:val="27"/>
        </w:rPr>
        <w:t>王永明老师于1990年6月加入中国共产党，是一位具有31年党龄的老党员。讲座开始，王永明老师首先介绍了在入党初期，自己负责筹建新粮库的工作，由于时间紧、任务重，每天以单位为家，把全部的心血都放在了工作岗位上。为了监督每一个施工项目的工期和进展，确保工地施工的安全，严格把关每一道工序的质量，王永明老师在工作中加班加点的调休单累计达300多天，并不计报酬全部上缴给单位，这种勇于奉献的精神让在场的同学们为之感动，纷纷鼓起了掌。同时王永明老师告诉大家，不仅要有奉献、吃苦、耐劳的精神，还要有创新精神，他讲到每个时代都有每个时代的创新精神，要善于运用这种精神。王永明老师用自身的创新精神，想了很多“金点子”，利用了一年的时间，为</w:t>
      </w:r>
      <w:r w:rsidRPr="00235EB7">
        <w:rPr>
          <w:rFonts w:ascii="仿宋" w:eastAsia="仿宋" w:hAnsi="仿宋" w:cs="宋体" w:hint="eastAsia"/>
          <w:color w:val="000000"/>
          <w:kern w:val="0"/>
          <w:sz w:val="27"/>
          <w:szCs w:val="27"/>
        </w:rPr>
        <w:lastRenderedPageBreak/>
        <w:t>国家节约了将近2500多万元的基建项目资金，受到了上海市市长的接见和表彰。</w:t>
      </w:r>
    </w:p>
    <w:p w:rsidR="00235EB7" w:rsidRPr="00235EB7" w:rsidRDefault="00235EB7" w:rsidP="00235EB7">
      <w:pPr>
        <w:widowControl/>
        <w:spacing w:after="150"/>
        <w:ind w:firstLine="525"/>
        <w:jc w:val="left"/>
        <w:rPr>
          <w:rFonts w:ascii="仿宋" w:eastAsia="仿宋" w:hAnsi="仿宋" w:cs="宋体" w:hint="eastAsia"/>
          <w:color w:val="000000"/>
          <w:kern w:val="0"/>
          <w:sz w:val="27"/>
          <w:szCs w:val="27"/>
        </w:rPr>
      </w:pPr>
      <w:r>
        <w:rPr>
          <w:rFonts w:ascii="仿宋" w:eastAsia="仿宋" w:hAnsi="仿宋" w:cs="宋体"/>
          <w:noProof/>
          <w:color w:val="000000"/>
          <w:kern w:val="0"/>
          <w:sz w:val="27"/>
          <w:szCs w:val="27"/>
        </w:rPr>
        <w:drawing>
          <wp:inline distT="0" distB="0" distL="0" distR="0">
            <wp:extent cx="3668232" cy="2203884"/>
            <wp:effectExtent l="0" t="0" r="8890" b="6350"/>
            <wp:docPr id="1" name="图片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68379" cy="2203972"/>
                    </a:xfrm>
                    <a:prstGeom prst="rect">
                      <a:avLst/>
                    </a:prstGeom>
                    <a:noFill/>
                    <a:ln>
                      <a:noFill/>
                    </a:ln>
                  </pic:spPr>
                </pic:pic>
              </a:graphicData>
            </a:graphic>
          </wp:inline>
        </w:drawing>
      </w:r>
    </w:p>
    <w:p w:rsidR="00235EB7" w:rsidRPr="00235EB7" w:rsidRDefault="00235EB7" w:rsidP="00235EB7">
      <w:pPr>
        <w:widowControl/>
        <w:spacing w:after="150"/>
        <w:ind w:firstLine="525"/>
        <w:jc w:val="left"/>
        <w:rPr>
          <w:rFonts w:ascii="仿宋" w:eastAsia="仿宋" w:hAnsi="仿宋" w:cs="宋体" w:hint="eastAsia"/>
          <w:color w:val="000000"/>
          <w:kern w:val="0"/>
          <w:sz w:val="27"/>
          <w:szCs w:val="27"/>
        </w:rPr>
      </w:pPr>
      <w:r w:rsidRPr="00235EB7">
        <w:rPr>
          <w:rFonts w:ascii="仿宋" w:eastAsia="仿宋" w:hAnsi="仿宋" w:cs="宋体" w:hint="eastAsia"/>
          <w:color w:val="000000"/>
          <w:kern w:val="0"/>
          <w:sz w:val="27"/>
          <w:szCs w:val="27"/>
        </w:rPr>
        <w:t>本次劳模大讲堂活动让同学们受益匪浅。大家纷纷表示，要向劳模老师学习，不管在学习上还是在之后的工作中都要有过硬的知识和本领才能经得起考察。“实干兴邦，空谈误国”，幸福是靠奋斗得来的，需要我们脚踏实地，坚定理想信念，为实现中华民族伟大复兴的中国梦奋勇拼搏！</w:t>
      </w:r>
    </w:p>
    <w:p w:rsidR="0078081D" w:rsidRPr="00235EB7" w:rsidRDefault="0078081D"/>
    <w:sectPr w:rsidR="0078081D" w:rsidRPr="00235EB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EB7"/>
    <w:rsid w:val="00235EB7"/>
    <w:rsid w:val="007808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4">
    <w:name w:val="heading 4"/>
    <w:basedOn w:val="a"/>
    <w:link w:val="4Char"/>
    <w:uiPriority w:val="9"/>
    <w:qFormat/>
    <w:rsid w:val="00235EB7"/>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basedOn w:val="a0"/>
    <w:link w:val="4"/>
    <w:uiPriority w:val="9"/>
    <w:rsid w:val="00235EB7"/>
    <w:rPr>
      <w:rFonts w:ascii="宋体" w:eastAsia="宋体" w:hAnsi="宋体" w:cs="宋体"/>
      <w:b/>
      <w:bCs/>
      <w:kern w:val="0"/>
      <w:sz w:val="24"/>
      <w:szCs w:val="24"/>
    </w:rPr>
  </w:style>
  <w:style w:type="paragraph" w:styleId="a3">
    <w:name w:val="Normal (Web)"/>
    <w:basedOn w:val="a"/>
    <w:uiPriority w:val="99"/>
    <w:semiHidden/>
    <w:unhideWhenUsed/>
    <w:rsid w:val="00235EB7"/>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235EB7"/>
    <w:rPr>
      <w:sz w:val="18"/>
      <w:szCs w:val="18"/>
    </w:rPr>
  </w:style>
  <w:style w:type="character" w:customStyle="1" w:styleId="Char">
    <w:name w:val="批注框文本 Char"/>
    <w:basedOn w:val="a0"/>
    <w:link w:val="a4"/>
    <w:uiPriority w:val="99"/>
    <w:semiHidden/>
    <w:rsid w:val="00235EB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4">
    <w:name w:val="heading 4"/>
    <w:basedOn w:val="a"/>
    <w:link w:val="4Char"/>
    <w:uiPriority w:val="9"/>
    <w:qFormat/>
    <w:rsid w:val="00235EB7"/>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basedOn w:val="a0"/>
    <w:link w:val="4"/>
    <w:uiPriority w:val="9"/>
    <w:rsid w:val="00235EB7"/>
    <w:rPr>
      <w:rFonts w:ascii="宋体" w:eastAsia="宋体" w:hAnsi="宋体" w:cs="宋体"/>
      <w:b/>
      <w:bCs/>
      <w:kern w:val="0"/>
      <w:sz w:val="24"/>
      <w:szCs w:val="24"/>
    </w:rPr>
  </w:style>
  <w:style w:type="paragraph" w:styleId="a3">
    <w:name w:val="Normal (Web)"/>
    <w:basedOn w:val="a"/>
    <w:uiPriority w:val="99"/>
    <w:semiHidden/>
    <w:unhideWhenUsed/>
    <w:rsid w:val="00235EB7"/>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235EB7"/>
    <w:rPr>
      <w:sz w:val="18"/>
      <w:szCs w:val="18"/>
    </w:rPr>
  </w:style>
  <w:style w:type="character" w:customStyle="1" w:styleId="Char">
    <w:name w:val="批注框文本 Char"/>
    <w:basedOn w:val="a0"/>
    <w:link w:val="a4"/>
    <w:uiPriority w:val="99"/>
    <w:semiHidden/>
    <w:rsid w:val="00235EB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3667411">
      <w:bodyDiv w:val="1"/>
      <w:marLeft w:val="0"/>
      <w:marRight w:val="0"/>
      <w:marTop w:val="0"/>
      <w:marBottom w:val="0"/>
      <w:divBdr>
        <w:top w:val="none" w:sz="0" w:space="0" w:color="auto"/>
        <w:left w:val="none" w:sz="0" w:space="0" w:color="auto"/>
        <w:bottom w:val="none" w:sz="0" w:space="0" w:color="auto"/>
        <w:right w:val="none" w:sz="0" w:space="0" w:color="auto"/>
      </w:divBdr>
      <w:divsChild>
        <w:div w:id="1905677897">
          <w:marLeft w:val="0"/>
          <w:marRight w:val="0"/>
          <w:marTop w:val="0"/>
          <w:marBottom w:val="300"/>
          <w:divBdr>
            <w:top w:val="single" w:sz="6" w:space="6" w:color="FBEED5"/>
            <w:left w:val="single" w:sz="6" w:space="11" w:color="FBEED5"/>
            <w:bottom w:val="single" w:sz="6" w:space="6" w:color="FBEED5"/>
            <w:right w:val="single" w:sz="6" w:space="26" w:color="FBEED5"/>
          </w:divBdr>
        </w:div>
        <w:div w:id="13635555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90</Words>
  <Characters>517</Characters>
  <Application>Microsoft Office Word</Application>
  <DocSecurity>0</DocSecurity>
  <Lines>4</Lines>
  <Paragraphs>1</Paragraphs>
  <ScaleCrop>false</ScaleCrop>
  <Company>Microsoft</Company>
  <LinksUpToDate>false</LinksUpToDate>
  <CharactersWithSpaces>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2022-08-01T12:20:00Z</dcterms:created>
  <dcterms:modified xsi:type="dcterms:W3CDTF">2022-08-01T12:20:00Z</dcterms:modified>
</cp:coreProperties>
</file>