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01C" w:rsidRPr="00F3401C" w:rsidRDefault="00F3401C" w:rsidP="00F3401C">
      <w:pPr>
        <w:widowControl/>
        <w:spacing w:before="300" w:after="300"/>
        <w:jc w:val="center"/>
        <w:rPr>
          <w:rFonts w:ascii="宋体" w:eastAsia="宋体" w:hAnsi="宋体" w:cs="宋体" w:hint="eastAsia"/>
          <w:b/>
          <w:kern w:val="0"/>
          <w:sz w:val="24"/>
          <w:szCs w:val="24"/>
        </w:rPr>
      </w:pPr>
      <w:bookmarkStart w:id="0" w:name="_GoBack"/>
      <w:r w:rsidRPr="00F3401C">
        <w:rPr>
          <w:rFonts w:ascii="宋体" w:eastAsia="宋体" w:hAnsi="宋体" w:cs="宋体" w:hint="eastAsia"/>
          <w:b/>
          <w:kern w:val="0"/>
          <w:sz w:val="24"/>
          <w:szCs w:val="24"/>
        </w:rPr>
        <w:t>精准发力开新局，提</w:t>
      </w:r>
      <w:proofErr w:type="gramStart"/>
      <w:r w:rsidRPr="00F3401C">
        <w:rPr>
          <w:rFonts w:ascii="宋体" w:eastAsia="宋体" w:hAnsi="宋体" w:cs="宋体" w:hint="eastAsia"/>
          <w:b/>
          <w:kern w:val="0"/>
          <w:sz w:val="24"/>
          <w:szCs w:val="24"/>
        </w:rPr>
        <w:t>质培优谱</w:t>
      </w:r>
      <w:proofErr w:type="gramEnd"/>
      <w:r w:rsidRPr="00F3401C">
        <w:rPr>
          <w:rFonts w:ascii="宋体" w:eastAsia="宋体" w:hAnsi="宋体" w:cs="宋体" w:hint="eastAsia"/>
          <w:b/>
          <w:kern w:val="0"/>
          <w:sz w:val="24"/>
          <w:szCs w:val="24"/>
        </w:rPr>
        <w:t>新篇——学校召开教学工作诊断与改进抽样复核工作布置会与优质</w:t>
      </w:r>
      <w:proofErr w:type="gramStart"/>
      <w:r w:rsidRPr="00F3401C">
        <w:rPr>
          <w:rFonts w:ascii="宋体" w:eastAsia="宋体" w:hAnsi="宋体" w:cs="宋体" w:hint="eastAsia"/>
          <w:b/>
          <w:kern w:val="0"/>
          <w:sz w:val="24"/>
          <w:szCs w:val="24"/>
        </w:rPr>
        <w:t>校创建</w:t>
      </w:r>
      <w:proofErr w:type="gramEnd"/>
      <w:r w:rsidRPr="00F3401C">
        <w:rPr>
          <w:rFonts w:ascii="宋体" w:eastAsia="宋体" w:hAnsi="宋体" w:cs="宋体" w:hint="eastAsia"/>
          <w:b/>
          <w:kern w:val="0"/>
          <w:sz w:val="24"/>
          <w:szCs w:val="24"/>
        </w:rPr>
        <w:t>工作研讨会</w:t>
      </w:r>
    </w:p>
    <w:bookmarkEnd w:id="0"/>
    <w:p w:rsidR="00F3401C" w:rsidRPr="00F3401C" w:rsidRDefault="00F3401C" w:rsidP="00F3401C">
      <w:pPr>
        <w:widowControl/>
        <w:spacing w:after="150"/>
        <w:ind w:firstLine="525"/>
        <w:jc w:val="left"/>
        <w:rPr>
          <w:rFonts w:ascii="仿宋" w:eastAsia="仿宋" w:hAnsi="仿宋" w:cs="宋体"/>
          <w:color w:val="000000"/>
          <w:kern w:val="0"/>
          <w:sz w:val="27"/>
          <w:szCs w:val="27"/>
        </w:rPr>
      </w:pPr>
      <w:r w:rsidRPr="00F3401C">
        <w:rPr>
          <w:rFonts w:ascii="仿宋" w:eastAsia="仿宋" w:hAnsi="仿宋" w:cs="宋体" w:hint="eastAsia"/>
          <w:color w:val="000000"/>
          <w:kern w:val="0"/>
          <w:sz w:val="27"/>
          <w:szCs w:val="27"/>
        </w:rPr>
        <w:t>为贯彻落实《职业教育提质培优行动计划（2020-2023年）》以及《上海职业教育高质量发展行动计划》文件要求，聚焦突出问题，明确职责任务，破解工作推进中遇到的痛点难点，推动学校高质量快速发展，5月21日-5月22日，学校召开了教学工作诊断与改进抽样复核工作及优质</w:t>
      </w:r>
      <w:proofErr w:type="gramStart"/>
      <w:r w:rsidRPr="00F3401C">
        <w:rPr>
          <w:rFonts w:ascii="仿宋" w:eastAsia="仿宋" w:hAnsi="仿宋" w:cs="宋体" w:hint="eastAsia"/>
          <w:color w:val="000000"/>
          <w:kern w:val="0"/>
          <w:sz w:val="27"/>
          <w:szCs w:val="27"/>
        </w:rPr>
        <w:t>校创建</w:t>
      </w:r>
      <w:proofErr w:type="gramEnd"/>
      <w:r w:rsidRPr="00F3401C">
        <w:rPr>
          <w:rFonts w:ascii="仿宋" w:eastAsia="仿宋" w:hAnsi="仿宋" w:cs="宋体" w:hint="eastAsia"/>
          <w:color w:val="000000"/>
          <w:kern w:val="0"/>
          <w:sz w:val="27"/>
          <w:szCs w:val="27"/>
        </w:rPr>
        <w:t>工作研讨会。学校领导班子，全体中层干部，骨干教师共50余人参加了此次会议。</w:t>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sidRPr="00F3401C">
        <w:rPr>
          <w:rFonts w:ascii="仿宋" w:eastAsia="仿宋" w:hAnsi="仿宋" w:cs="宋体" w:hint="eastAsia"/>
          <w:b/>
          <w:bCs/>
          <w:color w:val="000000"/>
          <w:kern w:val="0"/>
          <w:sz w:val="27"/>
          <w:szCs w:val="27"/>
        </w:rPr>
        <w:t>教学工作诊断与改进抽样复核工作布置会</w:t>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Pr>
          <w:rFonts w:ascii="仿宋" w:eastAsia="仿宋" w:hAnsi="仿宋" w:cs="宋体"/>
          <w:b/>
          <w:bCs/>
          <w:noProof/>
          <w:color w:val="000000"/>
          <w:kern w:val="0"/>
          <w:sz w:val="27"/>
          <w:szCs w:val="27"/>
        </w:rPr>
        <w:drawing>
          <wp:inline distT="0" distB="0" distL="0" distR="0">
            <wp:extent cx="2753833" cy="1870294"/>
            <wp:effectExtent l="0" t="0" r="8890" b="0"/>
            <wp:docPr id="6" name="图片 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3929" cy="1870359"/>
                    </a:xfrm>
                    <a:prstGeom prst="rect">
                      <a:avLst/>
                    </a:prstGeom>
                    <a:noFill/>
                    <a:ln>
                      <a:noFill/>
                    </a:ln>
                  </pic:spPr>
                </pic:pic>
              </a:graphicData>
            </a:graphic>
          </wp:inline>
        </w:drawing>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sidRPr="00F3401C">
        <w:rPr>
          <w:rFonts w:ascii="仿宋" w:eastAsia="仿宋" w:hAnsi="仿宋" w:cs="宋体" w:hint="eastAsia"/>
          <w:color w:val="000000"/>
          <w:kern w:val="0"/>
          <w:sz w:val="27"/>
          <w:szCs w:val="27"/>
        </w:rPr>
        <w:t>21日下午，教研（督导）室主任王萧对教学工作诊断与改进抽样复核工作进行背景介绍及方案说明。会议邀请了上海市材料工程学校副校长苏晓</w:t>
      </w:r>
      <w:proofErr w:type="gramStart"/>
      <w:r w:rsidRPr="00F3401C">
        <w:rPr>
          <w:rFonts w:ascii="仿宋" w:eastAsia="仿宋" w:hAnsi="仿宋" w:cs="宋体" w:hint="eastAsia"/>
          <w:color w:val="000000"/>
          <w:kern w:val="0"/>
          <w:sz w:val="27"/>
          <w:szCs w:val="27"/>
        </w:rPr>
        <w:t>锋</w:t>
      </w:r>
      <w:proofErr w:type="gramEnd"/>
      <w:r w:rsidRPr="00F3401C">
        <w:rPr>
          <w:rFonts w:ascii="仿宋" w:eastAsia="仿宋" w:hAnsi="仿宋" w:cs="宋体" w:hint="eastAsia"/>
          <w:color w:val="000000"/>
          <w:kern w:val="0"/>
          <w:sz w:val="27"/>
          <w:szCs w:val="27"/>
        </w:rPr>
        <w:t>分享了材料工程学校在教学诊断与改进工作中的总体设计、运行实施及问题与改进情况。教研（督导）室张梦老师对教学工作诊断与改进抽样复核工作进行任务布置。</w:t>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Pr>
          <w:rFonts w:ascii="仿宋" w:eastAsia="仿宋" w:hAnsi="仿宋" w:cs="宋体"/>
          <w:noProof/>
          <w:color w:val="000000"/>
          <w:kern w:val="0"/>
          <w:sz w:val="27"/>
          <w:szCs w:val="27"/>
        </w:rPr>
        <w:lastRenderedPageBreak/>
        <w:drawing>
          <wp:inline distT="0" distB="0" distL="0" distR="0">
            <wp:extent cx="2625858" cy="1742604"/>
            <wp:effectExtent l="0" t="0" r="3175" b="0"/>
            <wp:docPr id="5" name="图片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5916" cy="1742642"/>
                    </a:xfrm>
                    <a:prstGeom prst="rect">
                      <a:avLst/>
                    </a:prstGeom>
                    <a:noFill/>
                    <a:ln>
                      <a:noFill/>
                    </a:ln>
                  </pic:spPr>
                </pic:pic>
              </a:graphicData>
            </a:graphic>
          </wp:inline>
        </w:drawing>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sidRPr="00F3401C">
        <w:rPr>
          <w:rFonts w:ascii="仿宋" w:eastAsia="仿宋" w:hAnsi="仿宋" w:cs="宋体" w:hint="eastAsia"/>
          <w:color w:val="000000"/>
          <w:kern w:val="0"/>
          <w:sz w:val="27"/>
          <w:szCs w:val="27"/>
        </w:rPr>
        <w:t>21日晚上，参会人员开展了分组研讨。通过研讨，与会人员更加清晰了解</w:t>
      </w:r>
      <w:proofErr w:type="gramStart"/>
      <w:r w:rsidRPr="00F3401C">
        <w:rPr>
          <w:rFonts w:ascii="仿宋" w:eastAsia="仿宋" w:hAnsi="仿宋" w:cs="宋体" w:hint="eastAsia"/>
          <w:color w:val="000000"/>
          <w:kern w:val="0"/>
          <w:sz w:val="27"/>
          <w:szCs w:val="27"/>
        </w:rPr>
        <w:t>教学诊改与</w:t>
      </w:r>
      <w:proofErr w:type="gramEnd"/>
      <w:r w:rsidRPr="00F3401C">
        <w:rPr>
          <w:rFonts w:ascii="仿宋" w:eastAsia="仿宋" w:hAnsi="仿宋" w:cs="宋体" w:hint="eastAsia"/>
          <w:color w:val="000000"/>
          <w:kern w:val="0"/>
          <w:sz w:val="27"/>
          <w:szCs w:val="27"/>
        </w:rPr>
        <w:t>抽样复核工作的重要意义，表示接下来会认真实施各项任务，努力学习职业教育质量管理的新理念和新方法，并应用到日常工作中去，推动我校人才培养质量的持续提高。</w:t>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sidRPr="00F3401C">
        <w:rPr>
          <w:rFonts w:ascii="仿宋" w:eastAsia="仿宋" w:hAnsi="仿宋" w:cs="宋体" w:hint="eastAsia"/>
          <w:b/>
          <w:bCs/>
          <w:color w:val="000000"/>
          <w:kern w:val="0"/>
          <w:sz w:val="27"/>
          <w:szCs w:val="27"/>
        </w:rPr>
        <w:t>落实提</w:t>
      </w:r>
      <w:proofErr w:type="gramStart"/>
      <w:r w:rsidRPr="00F3401C">
        <w:rPr>
          <w:rFonts w:ascii="仿宋" w:eastAsia="仿宋" w:hAnsi="仿宋" w:cs="宋体" w:hint="eastAsia"/>
          <w:b/>
          <w:bCs/>
          <w:color w:val="000000"/>
          <w:kern w:val="0"/>
          <w:sz w:val="27"/>
          <w:szCs w:val="27"/>
        </w:rPr>
        <w:t>质培优行动</w:t>
      </w:r>
      <w:proofErr w:type="gramEnd"/>
      <w:r w:rsidRPr="00F3401C">
        <w:rPr>
          <w:rFonts w:ascii="仿宋" w:eastAsia="仿宋" w:hAnsi="仿宋" w:cs="宋体" w:hint="eastAsia"/>
          <w:b/>
          <w:bCs/>
          <w:color w:val="000000"/>
          <w:kern w:val="0"/>
          <w:sz w:val="27"/>
          <w:szCs w:val="27"/>
        </w:rPr>
        <w:t>计划暨优质</w:t>
      </w:r>
      <w:proofErr w:type="gramStart"/>
      <w:r w:rsidRPr="00F3401C">
        <w:rPr>
          <w:rFonts w:ascii="仿宋" w:eastAsia="仿宋" w:hAnsi="仿宋" w:cs="宋体" w:hint="eastAsia"/>
          <w:b/>
          <w:bCs/>
          <w:color w:val="000000"/>
          <w:kern w:val="0"/>
          <w:sz w:val="27"/>
          <w:szCs w:val="27"/>
        </w:rPr>
        <w:t>校创建</w:t>
      </w:r>
      <w:proofErr w:type="gramEnd"/>
      <w:r w:rsidRPr="00F3401C">
        <w:rPr>
          <w:rFonts w:ascii="仿宋" w:eastAsia="仿宋" w:hAnsi="仿宋" w:cs="宋体" w:hint="eastAsia"/>
          <w:b/>
          <w:bCs/>
          <w:color w:val="000000"/>
          <w:kern w:val="0"/>
          <w:sz w:val="27"/>
          <w:szCs w:val="27"/>
        </w:rPr>
        <w:t>工作研讨会</w:t>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sidRPr="00F3401C">
        <w:rPr>
          <w:rFonts w:ascii="仿宋" w:eastAsia="仿宋" w:hAnsi="仿宋" w:cs="宋体" w:hint="eastAsia"/>
          <w:color w:val="000000"/>
          <w:kern w:val="0"/>
          <w:sz w:val="27"/>
          <w:szCs w:val="27"/>
        </w:rPr>
        <w:t>22日上午，教务科科长孙晓卯首先以</w:t>
      </w:r>
      <w:proofErr w:type="gramStart"/>
      <w:r w:rsidRPr="00F3401C">
        <w:rPr>
          <w:rFonts w:ascii="仿宋" w:eastAsia="仿宋" w:hAnsi="仿宋" w:cs="宋体" w:hint="eastAsia"/>
          <w:color w:val="000000"/>
          <w:kern w:val="0"/>
          <w:sz w:val="27"/>
          <w:szCs w:val="27"/>
        </w:rPr>
        <w:t>提质培优</w:t>
      </w:r>
      <w:proofErr w:type="gramEnd"/>
      <w:r w:rsidRPr="00F3401C">
        <w:rPr>
          <w:rFonts w:ascii="仿宋" w:eastAsia="仿宋" w:hAnsi="仿宋" w:cs="宋体" w:hint="eastAsia"/>
          <w:color w:val="000000"/>
          <w:kern w:val="0"/>
          <w:sz w:val="27"/>
          <w:szCs w:val="27"/>
        </w:rPr>
        <w:t>、增值赋能为主线，从指导思想、建设目标、建设内容与重点任务、建设进度、预期成效和保障措施等方面进行了详细介绍，同时明确了三年建设的重点工作任务。</w:t>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Pr>
          <w:rFonts w:ascii="仿宋" w:eastAsia="仿宋" w:hAnsi="仿宋" w:cs="宋体"/>
          <w:noProof/>
          <w:color w:val="000000"/>
          <w:kern w:val="0"/>
          <w:sz w:val="27"/>
          <w:szCs w:val="27"/>
        </w:rPr>
        <w:drawing>
          <wp:inline distT="0" distB="0" distL="0" distR="0">
            <wp:extent cx="3189158" cy="2103913"/>
            <wp:effectExtent l="0" t="0" r="0" b="0"/>
            <wp:docPr id="4" name="图片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9317" cy="2104018"/>
                    </a:xfrm>
                    <a:prstGeom prst="rect">
                      <a:avLst/>
                    </a:prstGeom>
                    <a:noFill/>
                    <a:ln>
                      <a:noFill/>
                    </a:ln>
                  </pic:spPr>
                </pic:pic>
              </a:graphicData>
            </a:graphic>
          </wp:inline>
        </w:drawing>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Pr>
          <w:rFonts w:ascii="仿宋" w:eastAsia="仿宋" w:hAnsi="仿宋" w:cs="宋体"/>
          <w:noProof/>
          <w:color w:val="000000"/>
          <w:kern w:val="0"/>
          <w:sz w:val="27"/>
          <w:szCs w:val="27"/>
        </w:rPr>
        <w:lastRenderedPageBreak/>
        <w:drawing>
          <wp:inline distT="0" distB="0" distL="0" distR="0">
            <wp:extent cx="3189767" cy="2119465"/>
            <wp:effectExtent l="0" t="0" r="0" b="0"/>
            <wp:docPr id="3" name="图片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9679" cy="2119407"/>
                    </a:xfrm>
                    <a:prstGeom prst="rect">
                      <a:avLst/>
                    </a:prstGeom>
                    <a:noFill/>
                    <a:ln>
                      <a:noFill/>
                    </a:ln>
                  </pic:spPr>
                </pic:pic>
              </a:graphicData>
            </a:graphic>
          </wp:inline>
        </w:drawing>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sidRPr="00F3401C">
        <w:rPr>
          <w:rFonts w:ascii="仿宋" w:eastAsia="仿宋" w:hAnsi="仿宋" w:cs="宋体" w:hint="eastAsia"/>
          <w:color w:val="000000"/>
          <w:kern w:val="0"/>
          <w:sz w:val="27"/>
          <w:szCs w:val="27"/>
        </w:rPr>
        <w:t>会议安排了提</w:t>
      </w:r>
      <w:proofErr w:type="gramStart"/>
      <w:r w:rsidRPr="00F3401C">
        <w:rPr>
          <w:rFonts w:ascii="仿宋" w:eastAsia="仿宋" w:hAnsi="仿宋" w:cs="宋体" w:hint="eastAsia"/>
          <w:color w:val="000000"/>
          <w:kern w:val="0"/>
          <w:sz w:val="27"/>
          <w:szCs w:val="27"/>
        </w:rPr>
        <w:t>质培优行动</w:t>
      </w:r>
      <w:proofErr w:type="gramEnd"/>
      <w:r w:rsidRPr="00F3401C">
        <w:rPr>
          <w:rFonts w:ascii="仿宋" w:eastAsia="仿宋" w:hAnsi="仿宋" w:cs="宋体" w:hint="eastAsia"/>
          <w:color w:val="000000"/>
          <w:kern w:val="0"/>
          <w:sz w:val="27"/>
          <w:szCs w:val="27"/>
        </w:rPr>
        <w:t>计划及优质中职校建设重点任务目标责任书签约，人事科科长周璇、土木教学部主任贝健民进行了签约表态，承诺将严格按照签订的责任书和相关制度要求推进项目落实，确保提</w:t>
      </w:r>
      <w:proofErr w:type="gramStart"/>
      <w:r w:rsidRPr="00F3401C">
        <w:rPr>
          <w:rFonts w:ascii="仿宋" w:eastAsia="仿宋" w:hAnsi="仿宋" w:cs="宋体" w:hint="eastAsia"/>
          <w:color w:val="000000"/>
          <w:kern w:val="0"/>
          <w:sz w:val="27"/>
          <w:szCs w:val="27"/>
        </w:rPr>
        <w:t>质培优行动</w:t>
      </w:r>
      <w:proofErr w:type="gramEnd"/>
      <w:r w:rsidRPr="00F3401C">
        <w:rPr>
          <w:rFonts w:ascii="仿宋" w:eastAsia="仿宋" w:hAnsi="仿宋" w:cs="宋体" w:hint="eastAsia"/>
          <w:color w:val="000000"/>
          <w:kern w:val="0"/>
          <w:sz w:val="27"/>
          <w:szCs w:val="27"/>
        </w:rPr>
        <w:t>计划及优质中职校建设重点任务高标准、高质量如期完成。上海信息技术学校教师发展中心主任王珺萩分享了优质校建设方案与实施过程中的工作思路，王老师的分享给予我校开展提</w:t>
      </w:r>
      <w:proofErr w:type="gramStart"/>
      <w:r w:rsidRPr="00F3401C">
        <w:rPr>
          <w:rFonts w:ascii="仿宋" w:eastAsia="仿宋" w:hAnsi="仿宋" w:cs="宋体" w:hint="eastAsia"/>
          <w:color w:val="000000"/>
          <w:kern w:val="0"/>
          <w:sz w:val="27"/>
          <w:szCs w:val="27"/>
        </w:rPr>
        <w:t>质培优行动</w:t>
      </w:r>
      <w:proofErr w:type="gramEnd"/>
      <w:r w:rsidRPr="00F3401C">
        <w:rPr>
          <w:rFonts w:ascii="仿宋" w:eastAsia="仿宋" w:hAnsi="仿宋" w:cs="宋体" w:hint="eastAsia"/>
          <w:color w:val="000000"/>
          <w:kern w:val="0"/>
          <w:sz w:val="27"/>
          <w:szCs w:val="27"/>
        </w:rPr>
        <w:t>计划及优质中职校建设工作提供了新的思路。</w:t>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sidRPr="00F3401C">
        <w:rPr>
          <w:rFonts w:ascii="仿宋" w:eastAsia="仿宋" w:hAnsi="仿宋" w:cs="宋体" w:hint="eastAsia"/>
          <w:b/>
          <w:bCs/>
          <w:color w:val="000000"/>
          <w:kern w:val="0"/>
          <w:sz w:val="27"/>
          <w:szCs w:val="27"/>
        </w:rPr>
        <w:t>成果交流汇报</w:t>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sidRPr="00F3401C">
        <w:rPr>
          <w:rFonts w:ascii="仿宋" w:eastAsia="仿宋" w:hAnsi="仿宋" w:cs="宋体" w:hint="eastAsia"/>
          <w:color w:val="000000"/>
          <w:kern w:val="0"/>
          <w:sz w:val="27"/>
          <w:szCs w:val="27"/>
        </w:rPr>
        <w:t>22日下午，与会老师就两天的学习体会和研讨成果做了详细汇报。经管教学部朱雯轩、建筑识图与制图教研组成霞两位老师分别从专业与课程展开阐述</w:t>
      </w:r>
      <w:proofErr w:type="gramStart"/>
      <w:r w:rsidRPr="00F3401C">
        <w:rPr>
          <w:rFonts w:ascii="仿宋" w:eastAsia="仿宋" w:hAnsi="仿宋" w:cs="宋体" w:hint="eastAsia"/>
          <w:color w:val="000000"/>
          <w:kern w:val="0"/>
          <w:sz w:val="27"/>
          <w:szCs w:val="27"/>
        </w:rPr>
        <w:t>教学诊改复核</w:t>
      </w:r>
      <w:proofErr w:type="gramEnd"/>
      <w:r w:rsidRPr="00F3401C">
        <w:rPr>
          <w:rFonts w:ascii="仿宋" w:eastAsia="仿宋" w:hAnsi="仿宋" w:cs="宋体" w:hint="eastAsia"/>
          <w:color w:val="000000"/>
          <w:kern w:val="0"/>
          <w:sz w:val="27"/>
          <w:szCs w:val="27"/>
        </w:rPr>
        <w:t>工作的思考。基础教学部朱蕾、护理教学部张毅、环</w:t>
      </w:r>
      <w:proofErr w:type="gramStart"/>
      <w:r w:rsidRPr="00F3401C">
        <w:rPr>
          <w:rFonts w:ascii="仿宋" w:eastAsia="仿宋" w:hAnsi="仿宋" w:cs="宋体" w:hint="eastAsia"/>
          <w:color w:val="000000"/>
          <w:kern w:val="0"/>
          <w:sz w:val="27"/>
          <w:szCs w:val="27"/>
        </w:rPr>
        <w:t>艺教学部顾香君</w:t>
      </w:r>
      <w:proofErr w:type="gramEnd"/>
      <w:r w:rsidRPr="00F3401C">
        <w:rPr>
          <w:rFonts w:ascii="仿宋" w:eastAsia="仿宋" w:hAnsi="仿宋" w:cs="宋体" w:hint="eastAsia"/>
          <w:color w:val="000000"/>
          <w:kern w:val="0"/>
          <w:sz w:val="27"/>
          <w:szCs w:val="27"/>
        </w:rPr>
        <w:t>、学生科张剑四位老师围绕提</w:t>
      </w:r>
      <w:proofErr w:type="gramStart"/>
      <w:r w:rsidRPr="00F3401C">
        <w:rPr>
          <w:rFonts w:ascii="仿宋" w:eastAsia="仿宋" w:hAnsi="仿宋" w:cs="宋体" w:hint="eastAsia"/>
          <w:color w:val="000000"/>
          <w:kern w:val="0"/>
          <w:sz w:val="27"/>
          <w:szCs w:val="27"/>
        </w:rPr>
        <w:t>质培优行动</w:t>
      </w:r>
      <w:proofErr w:type="gramEnd"/>
      <w:r w:rsidRPr="00F3401C">
        <w:rPr>
          <w:rFonts w:ascii="仿宋" w:eastAsia="仿宋" w:hAnsi="仿宋" w:cs="宋体" w:hint="eastAsia"/>
          <w:color w:val="000000"/>
          <w:kern w:val="0"/>
          <w:sz w:val="27"/>
          <w:szCs w:val="27"/>
        </w:rPr>
        <w:t>计划与优质</w:t>
      </w:r>
      <w:proofErr w:type="gramStart"/>
      <w:r w:rsidRPr="00F3401C">
        <w:rPr>
          <w:rFonts w:ascii="仿宋" w:eastAsia="仿宋" w:hAnsi="仿宋" w:cs="宋体" w:hint="eastAsia"/>
          <w:color w:val="000000"/>
          <w:kern w:val="0"/>
          <w:sz w:val="27"/>
          <w:szCs w:val="27"/>
        </w:rPr>
        <w:t>校创建</w:t>
      </w:r>
      <w:proofErr w:type="gramEnd"/>
      <w:r w:rsidRPr="00F3401C">
        <w:rPr>
          <w:rFonts w:ascii="仿宋" w:eastAsia="仿宋" w:hAnsi="仿宋" w:cs="宋体" w:hint="eastAsia"/>
          <w:color w:val="000000"/>
          <w:kern w:val="0"/>
          <w:sz w:val="27"/>
          <w:szCs w:val="27"/>
        </w:rPr>
        <w:t>重点任务进行了项目推进思路与方法的交流汇报。</w:t>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sidRPr="00F3401C">
        <w:rPr>
          <w:rFonts w:ascii="仿宋" w:eastAsia="仿宋" w:hAnsi="仿宋" w:cs="宋体" w:hint="eastAsia"/>
          <w:b/>
          <w:bCs/>
          <w:color w:val="000000"/>
          <w:kern w:val="0"/>
          <w:sz w:val="27"/>
          <w:szCs w:val="27"/>
        </w:rPr>
        <w:t>领导讲话</w:t>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sidRPr="00F3401C">
        <w:rPr>
          <w:rFonts w:ascii="仿宋" w:eastAsia="仿宋" w:hAnsi="仿宋" w:cs="宋体" w:hint="eastAsia"/>
          <w:color w:val="000000"/>
          <w:kern w:val="0"/>
          <w:sz w:val="27"/>
          <w:szCs w:val="27"/>
        </w:rPr>
        <w:lastRenderedPageBreak/>
        <w:t>挂职副校长王彤光指出，提</w:t>
      </w:r>
      <w:proofErr w:type="gramStart"/>
      <w:r w:rsidRPr="00F3401C">
        <w:rPr>
          <w:rFonts w:ascii="仿宋" w:eastAsia="仿宋" w:hAnsi="仿宋" w:cs="宋体" w:hint="eastAsia"/>
          <w:color w:val="000000"/>
          <w:kern w:val="0"/>
          <w:sz w:val="27"/>
          <w:szCs w:val="27"/>
        </w:rPr>
        <w:t>质培优行动</w:t>
      </w:r>
      <w:proofErr w:type="gramEnd"/>
      <w:r w:rsidRPr="00F3401C">
        <w:rPr>
          <w:rFonts w:ascii="仿宋" w:eastAsia="仿宋" w:hAnsi="仿宋" w:cs="宋体" w:hint="eastAsia"/>
          <w:color w:val="000000"/>
          <w:kern w:val="0"/>
          <w:sz w:val="27"/>
          <w:szCs w:val="27"/>
        </w:rPr>
        <w:t>计划标志着职业教育进入新阶段，是学校内涵建设的方向标。我校要充分抓住机遇，充分利用好国家政策和各项资金支持，建立健全内部管理机制，将承接任务落实落地，全面推进我校</w:t>
      </w:r>
      <w:proofErr w:type="gramStart"/>
      <w:r w:rsidRPr="00F3401C">
        <w:rPr>
          <w:rFonts w:ascii="仿宋" w:eastAsia="仿宋" w:hAnsi="仿宋" w:cs="宋体" w:hint="eastAsia"/>
          <w:color w:val="000000"/>
          <w:kern w:val="0"/>
          <w:sz w:val="27"/>
          <w:szCs w:val="27"/>
        </w:rPr>
        <w:t>提质培优</w:t>
      </w:r>
      <w:proofErr w:type="gramEnd"/>
      <w:r w:rsidRPr="00F3401C">
        <w:rPr>
          <w:rFonts w:ascii="仿宋" w:eastAsia="仿宋" w:hAnsi="仿宋" w:cs="宋体" w:hint="eastAsia"/>
          <w:color w:val="000000"/>
          <w:kern w:val="0"/>
          <w:sz w:val="27"/>
          <w:szCs w:val="27"/>
        </w:rPr>
        <w:t>及“优质校”建设。</w:t>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Pr>
          <w:rFonts w:ascii="仿宋" w:eastAsia="仿宋" w:hAnsi="仿宋" w:cs="宋体"/>
          <w:noProof/>
          <w:color w:val="000000"/>
          <w:kern w:val="0"/>
          <w:sz w:val="27"/>
          <w:szCs w:val="27"/>
        </w:rPr>
        <w:drawing>
          <wp:inline distT="0" distB="0" distL="0" distR="0">
            <wp:extent cx="2487810" cy="1744701"/>
            <wp:effectExtent l="0" t="0" r="8255" b="8255"/>
            <wp:docPr id="2"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845" cy="1744726"/>
                    </a:xfrm>
                    <a:prstGeom prst="rect">
                      <a:avLst/>
                    </a:prstGeom>
                    <a:noFill/>
                    <a:ln>
                      <a:noFill/>
                    </a:ln>
                  </pic:spPr>
                </pic:pic>
              </a:graphicData>
            </a:graphic>
          </wp:inline>
        </w:drawing>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sidRPr="00F3401C">
        <w:rPr>
          <w:rFonts w:ascii="仿宋" w:eastAsia="仿宋" w:hAnsi="仿宋" w:cs="宋体" w:hint="eastAsia"/>
          <w:color w:val="000000"/>
          <w:kern w:val="0"/>
          <w:sz w:val="27"/>
          <w:szCs w:val="27"/>
        </w:rPr>
        <w:t>校长杨秀方在会上做了重要讲话，她指出，落实提</w:t>
      </w:r>
      <w:proofErr w:type="gramStart"/>
      <w:r w:rsidRPr="00F3401C">
        <w:rPr>
          <w:rFonts w:ascii="仿宋" w:eastAsia="仿宋" w:hAnsi="仿宋" w:cs="宋体" w:hint="eastAsia"/>
          <w:color w:val="000000"/>
          <w:kern w:val="0"/>
          <w:sz w:val="27"/>
          <w:szCs w:val="27"/>
        </w:rPr>
        <w:t>质培优行动</w:t>
      </w:r>
      <w:proofErr w:type="gramEnd"/>
      <w:r w:rsidRPr="00F3401C">
        <w:rPr>
          <w:rFonts w:ascii="仿宋" w:eastAsia="仿宋" w:hAnsi="仿宋" w:cs="宋体" w:hint="eastAsia"/>
          <w:color w:val="000000"/>
          <w:kern w:val="0"/>
          <w:sz w:val="27"/>
          <w:szCs w:val="27"/>
        </w:rPr>
        <w:t>计划及优质中职校创建工作，要做到“四个坚持”：第一，要坚持立德树人。开好“思政课”，开实“素养课”。 第二，要坚持质量为先。树立第三方视角的质量观，把好标准化控制的质量关。第三，要坚持服务支撑。打造专业服务新生态，搭建全方位融合新平台。第四，要坚持改革创新。紧扣效能，深化治理改革，瞄准关键，深化“三教”改革。同时，杨校长提出三点工作要求：第一，要充分领会</w:t>
      </w:r>
      <w:proofErr w:type="gramStart"/>
      <w:r w:rsidRPr="00F3401C">
        <w:rPr>
          <w:rFonts w:ascii="仿宋" w:eastAsia="仿宋" w:hAnsi="仿宋" w:cs="宋体" w:hint="eastAsia"/>
          <w:color w:val="000000"/>
          <w:kern w:val="0"/>
          <w:sz w:val="27"/>
          <w:szCs w:val="27"/>
        </w:rPr>
        <w:t>提质培优</w:t>
      </w:r>
      <w:proofErr w:type="gramEnd"/>
      <w:r w:rsidRPr="00F3401C">
        <w:rPr>
          <w:rFonts w:ascii="仿宋" w:eastAsia="仿宋" w:hAnsi="仿宋" w:cs="宋体" w:hint="eastAsia"/>
          <w:color w:val="000000"/>
          <w:kern w:val="0"/>
          <w:sz w:val="27"/>
          <w:szCs w:val="27"/>
        </w:rPr>
        <w:t>的“行动令”。从新高度、新任务和新方式三个“新”的角度来理解和把握。第二，要科学规划</w:t>
      </w:r>
      <w:proofErr w:type="gramStart"/>
      <w:r w:rsidRPr="00F3401C">
        <w:rPr>
          <w:rFonts w:ascii="仿宋" w:eastAsia="仿宋" w:hAnsi="仿宋" w:cs="宋体" w:hint="eastAsia"/>
          <w:color w:val="000000"/>
          <w:kern w:val="0"/>
          <w:sz w:val="27"/>
          <w:szCs w:val="27"/>
        </w:rPr>
        <w:t>提质培优</w:t>
      </w:r>
      <w:proofErr w:type="gramEnd"/>
      <w:r w:rsidRPr="00F3401C">
        <w:rPr>
          <w:rFonts w:ascii="仿宋" w:eastAsia="仿宋" w:hAnsi="仿宋" w:cs="宋体" w:hint="eastAsia"/>
          <w:color w:val="000000"/>
          <w:kern w:val="0"/>
          <w:sz w:val="27"/>
          <w:szCs w:val="27"/>
        </w:rPr>
        <w:t>的“行动图”。与学校“十四五”改革发展有机结合，与优质校建设充分结合。第三，要切实增强</w:t>
      </w:r>
      <w:proofErr w:type="gramStart"/>
      <w:r w:rsidRPr="00F3401C">
        <w:rPr>
          <w:rFonts w:ascii="仿宋" w:eastAsia="仿宋" w:hAnsi="仿宋" w:cs="宋体" w:hint="eastAsia"/>
          <w:color w:val="000000"/>
          <w:kern w:val="0"/>
          <w:sz w:val="27"/>
          <w:szCs w:val="27"/>
        </w:rPr>
        <w:t>提质培优</w:t>
      </w:r>
      <w:proofErr w:type="gramEnd"/>
      <w:r w:rsidRPr="00F3401C">
        <w:rPr>
          <w:rFonts w:ascii="仿宋" w:eastAsia="仿宋" w:hAnsi="仿宋" w:cs="宋体" w:hint="eastAsia"/>
          <w:color w:val="000000"/>
          <w:kern w:val="0"/>
          <w:sz w:val="27"/>
          <w:szCs w:val="27"/>
        </w:rPr>
        <w:t>的“行动力”。建好一支有干劲、有能力的教师队伍，搭好一个能交流、可赋能的平台，建立一套给压力、有激励的机制。</w:t>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Pr>
          <w:rFonts w:ascii="仿宋" w:eastAsia="仿宋" w:hAnsi="仿宋" w:cs="宋体"/>
          <w:noProof/>
          <w:color w:val="000000"/>
          <w:kern w:val="0"/>
          <w:sz w:val="27"/>
          <w:szCs w:val="27"/>
        </w:rPr>
        <w:lastRenderedPageBreak/>
        <w:drawing>
          <wp:inline distT="0" distB="0" distL="0" distR="0">
            <wp:extent cx="2881423" cy="1932819"/>
            <wp:effectExtent l="0" t="0" r="0" b="0"/>
            <wp:docPr id="1" name="图片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1468" cy="1932849"/>
                    </a:xfrm>
                    <a:prstGeom prst="rect">
                      <a:avLst/>
                    </a:prstGeom>
                    <a:noFill/>
                    <a:ln>
                      <a:noFill/>
                    </a:ln>
                  </pic:spPr>
                </pic:pic>
              </a:graphicData>
            </a:graphic>
          </wp:inline>
        </w:drawing>
      </w:r>
    </w:p>
    <w:p w:rsidR="00F3401C" w:rsidRPr="00F3401C" w:rsidRDefault="00F3401C" w:rsidP="00F3401C">
      <w:pPr>
        <w:widowControl/>
        <w:spacing w:after="150"/>
        <w:ind w:firstLine="525"/>
        <w:jc w:val="left"/>
        <w:rPr>
          <w:rFonts w:ascii="仿宋" w:eastAsia="仿宋" w:hAnsi="仿宋" w:cs="宋体" w:hint="eastAsia"/>
          <w:color w:val="000000"/>
          <w:kern w:val="0"/>
          <w:sz w:val="27"/>
          <w:szCs w:val="27"/>
        </w:rPr>
      </w:pPr>
      <w:r w:rsidRPr="00F3401C">
        <w:rPr>
          <w:rFonts w:ascii="仿宋" w:eastAsia="仿宋" w:hAnsi="仿宋" w:cs="宋体" w:hint="eastAsia"/>
          <w:color w:val="000000"/>
          <w:kern w:val="0"/>
          <w:sz w:val="27"/>
          <w:szCs w:val="27"/>
        </w:rPr>
        <w:t>最后，党委书记吕力做总结讲话。她指出，学校各部门要按照杨秀方校长的讲话精神，将提</w:t>
      </w:r>
      <w:proofErr w:type="gramStart"/>
      <w:r w:rsidRPr="00F3401C">
        <w:rPr>
          <w:rFonts w:ascii="仿宋" w:eastAsia="仿宋" w:hAnsi="仿宋" w:cs="宋体" w:hint="eastAsia"/>
          <w:color w:val="000000"/>
          <w:kern w:val="0"/>
          <w:sz w:val="27"/>
          <w:szCs w:val="27"/>
        </w:rPr>
        <w:t>质培优行动</w:t>
      </w:r>
      <w:proofErr w:type="gramEnd"/>
      <w:r w:rsidRPr="00F3401C">
        <w:rPr>
          <w:rFonts w:ascii="仿宋" w:eastAsia="仿宋" w:hAnsi="仿宋" w:cs="宋体" w:hint="eastAsia"/>
          <w:color w:val="000000"/>
          <w:kern w:val="0"/>
          <w:sz w:val="27"/>
          <w:szCs w:val="27"/>
        </w:rPr>
        <w:t>计划及优质中职校创建工作进行落实并做到</w:t>
      </w:r>
      <w:proofErr w:type="gramStart"/>
      <w:r w:rsidRPr="00F3401C">
        <w:rPr>
          <w:rFonts w:ascii="仿宋" w:eastAsia="仿宋" w:hAnsi="仿宋" w:cs="宋体" w:hint="eastAsia"/>
          <w:color w:val="000000"/>
          <w:kern w:val="0"/>
          <w:sz w:val="27"/>
          <w:szCs w:val="27"/>
        </w:rPr>
        <w:t>落地见</w:t>
      </w:r>
      <w:proofErr w:type="gramEnd"/>
      <w:r w:rsidRPr="00F3401C">
        <w:rPr>
          <w:rFonts w:ascii="仿宋" w:eastAsia="仿宋" w:hAnsi="仿宋" w:cs="宋体" w:hint="eastAsia"/>
          <w:color w:val="000000"/>
          <w:kern w:val="0"/>
          <w:sz w:val="27"/>
          <w:szCs w:val="27"/>
        </w:rPr>
        <w:t>成效。吕书记向各部门提出三点要求：一要加强大局意识，提升工作站位；二要加强责任意识，高质量完成任务；三要加强党的领导，推进学校高质量发展。吕书记希望，各部门继续不断学习，</w:t>
      </w:r>
      <w:hyperlink r:id="rId11" w:tgtFrame="_blank" w:history="1">
        <w:r w:rsidRPr="00F3401C">
          <w:rPr>
            <w:rFonts w:ascii="仿宋" w:eastAsia="仿宋" w:hAnsi="仿宋" w:cs="宋体" w:hint="eastAsia"/>
            <w:color w:val="666666"/>
            <w:kern w:val="0"/>
            <w:sz w:val="27"/>
            <w:szCs w:val="27"/>
          </w:rPr>
          <w:t>切实增强学习党史的高度自觉</w:t>
        </w:r>
      </w:hyperlink>
      <w:r w:rsidRPr="00F3401C">
        <w:rPr>
          <w:rFonts w:ascii="仿宋" w:eastAsia="仿宋" w:hAnsi="仿宋" w:cs="宋体" w:hint="eastAsia"/>
          <w:color w:val="000000"/>
          <w:kern w:val="0"/>
          <w:sz w:val="27"/>
          <w:szCs w:val="27"/>
        </w:rPr>
        <w:t>，发挥党支部战斗堡垒作用，发挥党员先锋模范作用，党员干部更要努力团结、动员广大教职员工为提</w:t>
      </w:r>
      <w:proofErr w:type="gramStart"/>
      <w:r w:rsidRPr="00F3401C">
        <w:rPr>
          <w:rFonts w:ascii="仿宋" w:eastAsia="仿宋" w:hAnsi="仿宋" w:cs="宋体" w:hint="eastAsia"/>
          <w:color w:val="000000"/>
          <w:kern w:val="0"/>
          <w:sz w:val="27"/>
          <w:szCs w:val="27"/>
        </w:rPr>
        <w:t>质培优行动</w:t>
      </w:r>
      <w:proofErr w:type="gramEnd"/>
      <w:r w:rsidRPr="00F3401C">
        <w:rPr>
          <w:rFonts w:ascii="仿宋" w:eastAsia="仿宋" w:hAnsi="仿宋" w:cs="宋体" w:hint="eastAsia"/>
          <w:color w:val="000000"/>
          <w:kern w:val="0"/>
          <w:sz w:val="27"/>
          <w:szCs w:val="27"/>
        </w:rPr>
        <w:t>计划及优质中职校创建工作努力奋斗。</w:t>
      </w:r>
    </w:p>
    <w:p w:rsidR="0078081D" w:rsidRPr="00F3401C" w:rsidRDefault="0078081D"/>
    <w:sectPr w:rsidR="0078081D" w:rsidRPr="00F3401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01C"/>
    <w:rsid w:val="0078081D"/>
    <w:rsid w:val="00F340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F3401C"/>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F3401C"/>
    <w:rPr>
      <w:rFonts w:ascii="宋体" w:eastAsia="宋体" w:hAnsi="宋体" w:cs="宋体"/>
      <w:b/>
      <w:bCs/>
      <w:kern w:val="0"/>
      <w:sz w:val="24"/>
      <w:szCs w:val="24"/>
    </w:rPr>
  </w:style>
  <w:style w:type="character" w:styleId="a3">
    <w:name w:val="Strong"/>
    <w:basedOn w:val="a0"/>
    <w:uiPriority w:val="22"/>
    <w:qFormat/>
    <w:rsid w:val="00F3401C"/>
    <w:rPr>
      <w:b/>
      <w:bCs/>
    </w:rPr>
  </w:style>
  <w:style w:type="paragraph" w:styleId="a4">
    <w:name w:val="Normal (Web)"/>
    <w:basedOn w:val="a"/>
    <w:uiPriority w:val="99"/>
    <w:semiHidden/>
    <w:unhideWhenUsed/>
    <w:rsid w:val="00F3401C"/>
    <w:pPr>
      <w:widowControl/>
      <w:spacing w:before="100" w:beforeAutospacing="1" w:after="100" w:afterAutospacing="1"/>
      <w:jc w:val="left"/>
    </w:pPr>
    <w:rPr>
      <w:rFonts w:ascii="宋体" w:eastAsia="宋体" w:hAnsi="宋体" w:cs="宋体"/>
      <w:kern w:val="0"/>
      <w:sz w:val="24"/>
      <w:szCs w:val="24"/>
    </w:rPr>
  </w:style>
  <w:style w:type="character" w:styleId="a5">
    <w:name w:val="Hyperlink"/>
    <w:basedOn w:val="a0"/>
    <w:uiPriority w:val="99"/>
    <w:semiHidden/>
    <w:unhideWhenUsed/>
    <w:rsid w:val="00F3401C"/>
    <w:rPr>
      <w:color w:val="0000FF"/>
      <w:u w:val="single"/>
    </w:rPr>
  </w:style>
  <w:style w:type="paragraph" w:styleId="a6">
    <w:name w:val="Balloon Text"/>
    <w:basedOn w:val="a"/>
    <w:link w:val="Char"/>
    <w:uiPriority w:val="99"/>
    <w:semiHidden/>
    <w:unhideWhenUsed/>
    <w:rsid w:val="00F3401C"/>
    <w:rPr>
      <w:sz w:val="18"/>
      <w:szCs w:val="18"/>
    </w:rPr>
  </w:style>
  <w:style w:type="character" w:customStyle="1" w:styleId="Char">
    <w:name w:val="批注框文本 Char"/>
    <w:basedOn w:val="a0"/>
    <w:link w:val="a6"/>
    <w:uiPriority w:val="99"/>
    <w:semiHidden/>
    <w:rsid w:val="00F3401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F3401C"/>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F3401C"/>
    <w:rPr>
      <w:rFonts w:ascii="宋体" w:eastAsia="宋体" w:hAnsi="宋体" w:cs="宋体"/>
      <w:b/>
      <w:bCs/>
      <w:kern w:val="0"/>
      <w:sz w:val="24"/>
      <w:szCs w:val="24"/>
    </w:rPr>
  </w:style>
  <w:style w:type="character" w:styleId="a3">
    <w:name w:val="Strong"/>
    <w:basedOn w:val="a0"/>
    <w:uiPriority w:val="22"/>
    <w:qFormat/>
    <w:rsid w:val="00F3401C"/>
    <w:rPr>
      <w:b/>
      <w:bCs/>
    </w:rPr>
  </w:style>
  <w:style w:type="paragraph" w:styleId="a4">
    <w:name w:val="Normal (Web)"/>
    <w:basedOn w:val="a"/>
    <w:uiPriority w:val="99"/>
    <w:semiHidden/>
    <w:unhideWhenUsed/>
    <w:rsid w:val="00F3401C"/>
    <w:pPr>
      <w:widowControl/>
      <w:spacing w:before="100" w:beforeAutospacing="1" w:after="100" w:afterAutospacing="1"/>
      <w:jc w:val="left"/>
    </w:pPr>
    <w:rPr>
      <w:rFonts w:ascii="宋体" w:eastAsia="宋体" w:hAnsi="宋体" w:cs="宋体"/>
      <w:kern w:val="0"/>
      <w:sz w:val="24"/>
      <w:szCs w:val="24"/>
    </w:rPr>
  </w:style>
  <w:style w:type="character" w:styleId="a5">
    <w:name w:val="Hyperlink"/>
    <w:basedOn w:val="a0"/>
    <w:uiPriority w:val="99"/>
    <w:semiHidden/>
    <w:unhideWhenUsed/>
    <w:rsid w:val="00F3401C"/>
    <w:rPr>
      <w:color w:val="0000FF"/>
      <w:u w:val="single"/>
    </w:rPr>
  </w:style>
  <w:style w:type="paragraph" w:styleId="a6">
    <w:name w:val="Balloon Text"/>
    <w:basedOn w:val="a"/>
    <w:link w:val="Char"/>
    <w:uiPriority w:val="99"/>
    <w:semiHidden/>
    <w:unhideWhenUsed/>
    <w:rsid w:val="00F3401C"/>
    <w:rPr>
      <w:sz w:val="18"/>
      <w:szCs w:val="18"/>
    </w:rPr>
  </w:style>
  <w:style w:type="character" w:customStyle="1" w:styleId="Char">
    <w:name w:val="批注框文本 Char"/>
    <w:basedOn w:val="a0"/>
    <w:link w:val="a6"/>
    <w:uiPriority w:val="99"/>
    <w:semiHidden/>
    <w:rsid w:val="00F3401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023700">
      <w:bodyDiv w:val="1"/>
      <w:marLeft w:val="0"/>
      <w:marRight w:val="0"/>
      <w:marTop w:val="0"/>
      <w:marBottom w:val="0"/>
      <w:divBdr>
        <w:top w:val="none" w:sz="0" w:space="0" w:color="auto"/>
        <w:left w:val="none" w:sz="0" w:space="0" w:color="auto"/>
        <w:bottom w:val="none" w:sz="0" w:space="0" w:color="auto"/>
        <w:right w:val="none" w:sz="0" w:space="0" w:color="auto"/>
      </w:divBdr>
      <w:divsChild>
        <w:div w:id="1378428716">
          <w:marLeft w:val="0"/>
          <w:marRight w:val="0"/>
          <w:marTop w:val="0"/>
          <w:marBottom w:val="300"/>
          <w:divBdr>
            <w:top w:val="single" w:sz="6" w:space="6" w:color="FBEED5"/>
            <w:left w:val="single" w:sz="6" w:space="11" w:color="FBEED5"/>
            <w:bottom w:val="single" w:sz="6" w:space="6" w:color="FBEED5"/>
            <w:right w:val="single" w:sz="6" w:space="26" w:color="FBEED5"/>
          </w:divBdr>
        </w:div>
        <w:div w:id="1594511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baidu.com/link?url=ZNIXC47N6-bxfCs0qYnYQg9qoF0-KqLm2v_ghVRzowShIPUxkherbCZLAN5WJiq8Gwte1yKctuuDuSYwXecxl-GkX0WYKtFRO4MmDFxpOL3"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277</Words>
  <Characters>1579</Characters>
  <Application>Microsoft Office Word</Application>
  <DocSecurity>0</DocSecurity>
  <Lines>13</Lines>
  <Paragraphs>3</Paragraphs>
  <ScaleCrop>false</ScaleCrop>
  <Company>Microsoft</Company>
  <LinksUpToDate>false</LinksUpToDate>
  <CharactersWithSpaces>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2022-08-01T12:46:00Z</dcterms:created>
  <dcterms:modified xsi:type="dcterms:W3CDTF">2022-08-01T12:46:00Z</dcterms:modified>
</cp:coreProperties>
</file>