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BA149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/>
          <w:bCs/>
          <w:szCs w:val="21"/>
        </w:rPr>
      </w:pPr>
      <w:r w:rsidRPr="004D3344">
        <w:rPr>
          <w:rFonts w:ascii="宋体" w:hAnsi="宋体" w:hint="eastAsia"/>
          <w:b/>
          <w:bCs/>
          <w:szCs w:val="21"/>
        </w:rPr>
        <w:t>上海市建筑工程学校</w:t>
      </w:r>
    </w:p>
    <w:p w14:paraId="610721AB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/>
          <w:bCs/>
          <w:szCs w:val="21"/>
        </w:rPr>
      </w:pPr>
      <w:r w:rsidRPr="004D3344">
        <w:rPr>
          <w:rFonts w:ascii="宋体" w:hAnsi="宋体" w:hint="eastAsia"/>
          <w:b/>
          <w:bCs/>
          <w:szCs w:val="21"/>
        </w:rPr>
        <w:t>三级预防网络运行记录</w:t>
      </w:r>
    </w:p>
    <w:p w14:paraId="4184711B" w14:textId="008E7FDD" w:rsidR="004D3344" w:rsidRPr="004D3344" w:rsidRDefault="004D3344" w:rsidP="004D3344">
      <w:pPr>
        <w:spacing w:line="360" w:lineRule="auto"/>
        <w:rPr>
          <w:rFonts w:ascii="宋体" w:hAnsi="宋体" w:hint="eastAsia"/>
          <w:b/>
          <w:szCs w:val="21"/>
        </w:rPr>
      </w:pPr>
      <w:r w:rsidRPr="004D3344">
        <w:rPr>
          <w:rFonts w:ascii="宋体" w:hAnsi="宋体" w:hint="eastAsia"/>
          <w:b/>
          <w:szCs w:val="21"/>
        </w:rPr>
        <w:t>一、学校心理危机一级预防记录</w:t>
      </w:r>
    </w:p>
    <w:p w14:paraId="10F3EA69" w14:textId="77777777" w:rsidR="004D3344" w:rsidRPr="004D3344" w:rsidRDefault="004D3344" w:rsidP="004D3344">
      <w:pPr>
        <w:tabs>
          <w:tab w:val="left" w:pos="4500"/>
        </w:tabs>
        <w:spacing w:line="360" w:lineRule="auto"/>
        <w:rPr>
          <w:rFonts w:ascii="宋体" w:hAnsi="宋体"/>
          <w:szCs w:val="21"/>
        </w:rPr>
      </w:pPr>
      <w:r w:rsidRPr="004D3344">
        <w:rPr>
          <w:rFonts w:ascii="宋体" w:hAnsi="宋体" w:hint="eastAsia"/>
          <w:szCs w:val="21"/>
        </w:rPr>
        <w:t>1.每学年对所有新生开展</w:t>
      </w:r>
      <w:r w:rsidRPr="004D3344">
        <w:rPr>
          <w:rFonts w:ascii="宋体" w:hAnsi="宋体" w:hint="eastAsia"/>
          <w:b/>
          <w:bCs/>
          <w:szCs w:val="21"/>
        </w:rPr>
        <w:t>心理普测</w:t>
      </w:r>
      <w:r w:rsidRPr="004D3344">
        <w:rPr>
          <w:rFonts w:ascii="宋体" w:hAnsi="宋体" w:hint="eastAsia"/>
          <w:szCs w:val="21"/>
        </w:rPr>
        <w:t>，针对</w:t>
      </w:r>
      <w:r w:rsidRPr="004D3344">
        <w:rPr>
          <w:rFonts w:ascii="宋体" w:hAnsi="宋体" w:hint="eastAsia"/>
          <w:b/>
          <w:bCs/>
          <w:szCs w:val="21"/>
        </w:rPr>
        <w:t>心理普测数据异常的学生进行面谈进一步评估</w:t>
      </w:r>
      <w:r w:rsidRPr="004D3344">
        <w:rPr>
          <w:rFonts w:ascii="宋体" w:hAnsi="宋体" w:hint="eastAsia"/>
          <w:szCs w:val="21"/>
        </w:rPr>
        <w:t>，建立心理健康档案，并与班主任沟通，对于需要特殊关注学生进行</w:t>
      </w:r>
      <w:r w:rsidRPr="004D3344">
        <w:rPr>
          <w:rFonts w:ascii="宋体" w:hAnsi="宋体" w:hint="eastAsia"/>
          <w:b/>
          <w:bCs/>
          <w:szCs w:val="21"/>
        </w:rPr>
        <w:t>跟踪观察</w:t>
      </w:r>
      <w:r w:rsidRPr="004D3344">
        <w:rPr>
          <w:rFonts w:ascii="宋体" w:hAnsi="宋体" w:hint="eastAsia"/>
          <w:szCs w:val="21"/>
        </w:rPr>
        <w:t>。</w:t>
      </w:r>
    </w:p>
    <w:p w14:paraId="78746A33" w14:textId="77777777" w:rsidR="004D3344" w:rsidRPr="004D3344" w:rsidRDefault="004D3344" w:rsidP="004D3344">
      <w:pPr>
        <w:tabs>
          <w:tab w:val="left" w:pos="4500"/>
        </w:tabs>
        <w:spacing w:line="360" w:lineRule="auto"/>
        <w:jc w:val="center"/>
        <w:rPr>
          <w:rFonts w:ascii="宋体" w:hAnsi="宋体"/>
          <w:bCs/>
          <w:szCs w:val="21"/>
        </w:rPr>
      </w:pPr>
      <w:r w:rsidRPr="004D3344">
        <w:rPr>
          <w:rFonts w:ascii="宋体" w:hAnsi="宋体" w:hint="eastAsia"/>
          <w:bCs/>
          <w:szCs w:val="21"/>
        </w:rPr>
        <w:t>需要特殊关注学生个人信息表（示例）</w:t>
      </w: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3"/>
        <w:gridCol w:w="1503"/>
        <w:gridCol w:w="1002"/>
        <w:gridCol w:w="1379"/>
        <w:gridCol w:w="1272"/>
        <w:gridCol w:w="958"/>
        <w:gridCol w:w="1779"/>
      </w:tblGrid>
      <w:tr w:rsidR="004D3344" w:rsidRPr="004D3344" w14:paraId="17EEE4B1" w14:textId="77777777" w:rsidTr="003F2E36">
        <w:trPr>
          <w:trHeight w:val="775"/>
          <w:jc w:val="center"/>
        </w:trPr>
        <w:tc>
          <w:tcPr>
            <w:tcW w:w="1503" w:type="dxa"/>
          </w:tcPr>
          <w:p w14:paraId="251B1F3D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503" w:type="dxa"/>
          </w:tcPr>
          <w:p w14:paraId="1C8A329E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学号</w:t>
            </w:r>
          </w:p>
        </w:tc>
        <w:tc>
          <w:tcPr>
            <w:tcW w:w="1002" w:type="dxa"/>
          </w:tcPr>
          <w:p w14:paraId="7CC48780" w14:textId="77777777" w:rsidR="004D3344" w:rsidRPr="004D3344" w:rsidRDefault="004D3344" w:rsidP="004D3344">
            <w:pPr>
              <w:spacing w:line="360" w:lineRule="auto"/>
              <w:ind w:leftChars="-144" w:left="-302" w:firstLineChars="107" w:firstLine="226"/>
              <w:jc w:val="center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性别</w:t>
            </w:r>
          </w:p>
        </w:tc>
        <w:tc>
          <w:tcPr>
            <w:tcW w:w="1379" w:type="dxa"/>
            <w:vAlign w:val="center"/>
          </w:tcPr>
          <w:p w14:paraId="1A8F2ADE" w14:textId="77777777" w:rsidR="004D3344" w:rsidRPr="004D3344" w:rsidRDefault="004D3344" w:rsidP="004D3344">
            <w:pPr>
              <w:spacing w:line="360" w:lineRule="auto"/>
              <w:ind w:leftChars="-144" w:left="-76" w:hangingChars="107" w:hanging="226"/>
              <w:jc w:val="center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出生年月</w:t>
            </w:r>
          </w:p>
        </w:tc>
        <w:tc>
          <w:tcPr>
            <w:tcW w:w="1272" w:type="dxa"/>
            <w:vAlign w:val="center"/>
          </w:tcPr>
          <w:p w14:paraId="016C59C0" w14:textId="77777777" w:rsidR="004D3344" w:rsidRPr="004D3344" w:rsidRDefault="004D3344" w:rsidP="004D3344">
            <w:pPr>
              <w:spacing w:line="360" w:lineRule="auto"/>
              <w:ind w:leftChars="-144" w:left="-76" w:hangingChars="107" w:hanging="226"/>
              <w:jc w:val="center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是否</w:t>
            </w:r>
          </w:p>
          <w:p w14:paraId="34BBB8B9" w14:textId="77777777" w:rsidR="004D3344" w:rsidRPr="004D3344" w:rsidRDefault="004D3344" w:rsidP="004D3344">
            <w:pPr>
              <w:spacing w:line="360" w:lineRule="auto"/>
              <w:ind w:leftChars="-144" w:left="-76" w:hangingChars="107" w:hanging="226"/>
              <w:jc w:val="center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独生子女</w:t>
            </w:r>
          </w:p>
        </w:tc>
        <w:tc>
          <w:tcPr>
            <w:tcW w:w="958" w:type="dxa"/>
          </w:tcPr>
          <w:p w14:paraId="20AA5DDD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生源地</w:t>
            </w:r>
          </w:p>
        </w:tc>
        <w:tc>
          <w:tcPr>
            <w:tcW w:w="1779" w:type="dxa"/>
          </w:tcPr>
          <w:p w14:paraId="42DF9F4B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 w:rsidRPr="004D3344">
              <w:rPr>
                <w:rFonts w:ascii="宋体" w:hAnsi="宋体" w:hint="eastAsia"/>
                <w:b/>
                <w:szCs w:val="21"/>
              </w:rPr>
              <w:t>联系方式</w:t>
            </w:r>
          </w:p>
        </w:tc>
      </w:tr>
      <w:tr w:rsidR="004D3344" w:rsidRPr="004D3344" w14:paraId="5F17A751" w14:textId="77777777" w:rsidTr="003F2E36">
        <w:trPr>
          <w:trHeight w:val="510"/>
          <w:jc w:val="center"/>
        </w:trPr>
        <w:tc>
          <w:tcPr>
            <w:tcW w:w="1503" w:type="dxa"/>
          </w:tcPr>
          <w:p w14:paraId="42C80D67" w14:textId="68ADC272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4D3344">
              <w:rPr>
                <w:rFonts w:ascii="宋体" w:hAnsi="宋体"/>
                <w:bCs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723EE4" wp14:editId="03C2F13F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12065</wp:posOffset>
                      </wp:positionV>
                      <wp:extent cx="1726565" cy="292100"/>
                      <wp:effectExtent l="19050" t="19050" r="45085" b="50800"/>
                      <wp:wrapNone/>
                      <wp:docPr id="17" name="矩形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326F" id="矩形 17" o:spid="_x0000_s1026" style="position:absolute;left:0;text-align:left;margin-left:2.7pt;margin-top:.95pt;width:135.9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" fillcolor="#2f5496 [2404]" strokecolor="#f2f2f2 [3041]" strokeweight="3pt">
                      <v:shadow on="t" color="#525252 [1606]" opacity=".5" offset="1pt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14:paraId="0FB6FD9D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002" w:type="dxa"/>
          </w:tcPr>
          <w:p w14:paraId="7A2C37AA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4D3344">
              <w:rPr>
                <w:rFonts w:ascii="宋体" w:hAnsi="宋体" w:hint="eastAsia"/>
                <w:bCs/>
                <w:szCs w:val="21"/>
              </w:rPr>
              <w:t>女</w:t>
            </w:r>
          </w:p>
        </w:tc>
        <w:tc>
          <w:tcPr>
            <w:tcW w:w="1379" w:type="dxa"/>
          </w:tcPr>
          <w:p w14:paraId="0D60677A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4D3344">
              <w:rPr>
                <w:rFonts w:ascii="宋体" w:hAnsi="宋体" w:hint="eastAsia"/>
                <w:bCs/>
                <w:szCs w:val="21"/>
              </w:rPr>
              <w:t>2005.6</w:t>
            </w:r>
          </w:p>
        </w:tc>
        <w:tc>
          <w:tcPr>
            <w:tcW w:w="1272" w:type="dxa"/>
          </w:tcPr>
          <w:p w14:paraId="466E6A64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4D3344">
              <w:rPr>
                <w:rFonts w:ascii="宋体" w:hAnsi="宋体" w:hint="eastAsia"/>
                <w:bCs/>
                <w:szCs w:val="21"/>
              </w:rPr>
              <w:t>是</w:t>
            </w:r>
          </w:p>
        </w:tc>
        <w:tc>
          <w:tcPr>
            <w:tcW w:w="958" w:type="dxa"/>
          </w:tcPr>
          <w:p w14:paraId="14F46B94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4D3344">
              <w:rPr>
                <w:rFonts w:ascii="宋体" w:hAnsi="宋体" w:hint="eastAsia"/>
                <w:bCs/>
                <w:szCs w:val="21"/>
              </w:rPr>
              <w:t>闵行</w:t>
            </w:r>
          </w:p>
        </w:tc>
        <w:tc>
          <w:tcPr>
            <w:tcW w:w="1779" w:type="dxa"/>
          </w:tcPr>
          <w:p w14:paraId="7FCFB9CB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</w:p>
        </w:tc>
      </w:tr>
      <w:tr w:rsidR="004D3344" w:rsidRPr="004D3344" w14:paraId="4C00D995" w14:textId="77777777" w:rsidTr="003F2E36">
        <w:trPr>
          <w:trHeight w:val="640"/>
          <w:jc w:val="center"/>
        </w:trPr>
        <w:tc>
          <w:tcPr>
            <w:tcW w:w="1503" w:type="dxa"/>
          </w:tcPr>
          <w:p w14:paraId="297AB0F5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 w:rsidRPr="004D3344">
              <w:rPr>
                <w:rFonts w:ascii="宋体" w:hAnsi="宋体" w:hint="eastAsia"/>
                <w:b/>
                <w:bCs/>
                <w:szCs w:val="21"/>
              </w:rPr>
              <w:t>家庭状况</w:t>
            </w:r>
          </w:p>
        </w:tc>
        <w:tc>
          <w:tcPr>
            <w:tcW w:w="7893" w:type="dxa"/>
            <w:gridSpan w:val="6"/>
          </w:tcPr>
          <w:p w14:paraId="62E37B5F" w14:textId="078D449A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4D3344">
              <w:rPr>
                <w:rFonts w:ascii="宋体" w:hAnsi="宋体" w:hint="eastAsia"/>
                <w:bCs/>
                <w:szCs w:val="21"/>
              </w:rPr>
              <w:t>爸爸事业单位上班，妈妈会计</w:t>
            </w:r>
            <w:r w:rsidRPr="004D3344">
              <w:rPr>
                <w:rFonts w:ascii="宋体" w:hAnsi="宋体"/>
                <w:bCs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E37C0F" wp14:editId="705EFF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27940</wp:posOffset>
                      </wp:positionV>
                      <wp:extent cx="1726565" cy="292100"/>
                      <wp:effectExtent l="19050" t="19050" r="45085" b="50800"/>
                      <wp:wrapNone/>
                      <wp:docPr id="16" name="矩形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8465" id="矩形 16" o:spid="_x0000_s1026" style="position:absolute;left:0;text-align:left;margin-left:-.15pt;margin-top:2.2pt;width:135.9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" fillcolor="#4472c4 [3204]" strokecolor="#f2f2f2 [3041]" strokeweight="3pt">
                      <v:shadow on="t" color="#525252 [1606]" opacity=".5" offset="1pt"/>
                    </v:rect>
                  </w:pict>
                </mc:Fallback>
              </mc:AlternateContent>
            </w:r>
          </w:p>
        </w:tc>
      </w:tr>
      <w:tr w:rsidR="004D3344" w:rsidRPr="004D3344" w14:paraId="1FE08A69" w14:textId="77777777" w:rsidTr="003F2E36">
        <w:trPr>
          <w:trHeight w:val="2366"/>
          <w:jc w:val="center"/>
        </w:trPr>
        <w:tc>
          <w:tcPr>
            <w:tcW w:w="1503" w:type="dxa"/>
          </w:tcPr>
          <w:p w14:paraId="57A7FC73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4D3344">
              <w:rPr>
                <w:rFonts w:ascii="宋体" w:hAnsi="宋体" w:hint="eastAsia"/>
                <w:b/>
                <w:bCs/>
                <w:szCs w:val="21"/>
              </w:rPr>
              <w:t>主</w:t>
            </w:r>
          </w:p>
          <w:p w14:paraId="628CA104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4D3344">
              <w:rPr>
                <w:rFonts w:ascii="宋体" w:hAnsi="宋体" w:hint="eastAsia"/>
                <w:b/>
                <w:bCs/>
                <w:szCs w:val="21"/>
              </w:rPr>
              <w:t>要</w:t>
            </w:r>
          </w:p>
          <w:p w14:paraId="4809FD1B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4D3344">
              <w:rPr>
                <w:rFonts w:ascii="宋体" w:hAnsi="宋体" w:hint="eastAsia"/>
                <w:b/>
                <w:bCs/>
                <w:szCs w:val="21"/>
              </w:rPr>
              <w:t>问</w:t>
            </w:r>
          </w:p>
          <w:p w14:paraId="423FC8CE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4D3344">
              <w:rPr>
                <w:rFonts w:ascii="宋体" w:hAnsi="宋体" w:hint="eastAsia"/>
                <w:b/>
                <w:bCs/>
                <w:szCs w:val="21"/>
              </w:rPr>
              <w:t>题</w:t>
            </w:r>
          </w:p>
        </w:tc>
        <w:tc>
          <w:tcPr>
            <w:tcW w:w="7893" w:type="dxa"/>
            <w:gridSpan w:val="6"/>
          </w:tcPr>
          <w:p w14:paraId="24075211" w14:textId="281810DE" w:rsidR="004D3344" w:rsidRPr="004D3344" w:rsidRDefault="004D3344" w:rsidP="004D3344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D3344"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1B0D03" wp14:editId="45B411B4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440055</wp:posOffset>
                      </wp:positionV>
                      <wp:extent cx="4872990" cy="5583555"/>
                      <wp:effectExtent l="19050" t="19050" r="41910" b="55245"/>
                      <wp:wrapNone/>
                      <wp:docPr id="14" name="矩形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2990" cy="558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3F86B" id="矩形 14" o:spid="_x0000_s1026" style="position:absolute;left:0;text-align:left;margin-left:2.25pt;margin-top:34.65pt;width:383.7pt;height:4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" fillcolor="#4472c4 [3204]" strokecolor="#f2f2f2 [3041]" strokeweight="3pt">
                      <v:shadow on="t" color="#525252 [1606]" opacity=".5" offset="1pt"/>
                    </v:rect>
                  </w:pict>
                </mc:Fallback>
              </mc:AlternateContent>
            </w:r>
            <w:r w:rsidRPr="004D3344">
              <w:rPr>
                <w:rFonts w:ascii="宋体" w:hAnsi="宋体" w:hint="eastAsia"/>
                <w:szCs w:val="21"/>
              </w:rPr>
              <w:t>1、心理普测结果：</w:t>
            </w:r>
            <w:r w:rsidRPr="004D334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566EE6D5" wp14:editId="779A5132">
                  <wp:extent cx="5486400" cy="723900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417BD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szCs w:val="21"/>
              </w:rPr>
            </w:pPr>
            <w:r w:rsidRPr="004D3344">
              <w:rPr>
                <w:rFonts w:ascii="宋体" w:hAnsi="宋体" w:hint="eastAsia"/>
                <w:szCs w:val="21"/>
              </w:rPr>
              <w:t>2、从小学四年级时就有</w:t>
            </w:r>
            <w:proofErr w:type="gramStart"/>
            <w:r w:rsidRPr="004D3344">
              <w:rPr>
                <w:rFonts w:ascii="宋体" w:hAnsi="宋体" w:hint="eastAsia"/>
                <w:szCs w:val="21"/>
              </w:rPr>
              <w:t>过结束</w:t>
            </w:r>
            <w:proofErr w:type="gramEnd"/>
            <w:r w:rsidRPr="004D3344">
              <w:rPr>
                <w:rFonts w:ascii="宋体" w:hAnsi="宋体" w:hint="eastAsia"/>
                <w:szCs w:val="21"/>
              </w:rPr>
              <w:t>生命的念头，因学钢琴，作业太多，没空练习，老师打骂她。被同学、老师冤枉、冷暴力出现情绪问题，太难受时用美工刀划手臂，大腿。当时父母工作比较忙，也忽略了她的求救信号。六年级时才告诉妈妈，初中补课压力大，很难受，哭，抓头发，出现幻听幻视。</w:t>
            </w:r>
          </w:p>
          <w:p w14:paraId="146F8508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szCs w:val="21"/>
              </w:rPr>
            </w:pPr>
            <w:r w:rsidRPr="004D3344">
              <w:rPr>
                <w:rFonts w:ascii="宋体" w:hAnsi="宋体" w:hint="eastAsia"/>
                <w:szCs w:val="21"/>
              </w:rPr>
              <w:t>3、10月29日数学课上，作业没交，和老师说作业忘记带了，老师说我上节课睡觉，所以没带。（我没有睡觉，其实是前面的同学睡觉），上课就针对我，说诚信问题，和班级同学说和不及格的同学的少跟他们说话。自己很难受，呼吸困难，手发冷，想通过画画，让自己平静下来，被老师阻止。</w:t>
            </w:r>
          </w:p>
          <w:p w14:paraId="154F2F71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szCs w:val="21"/>
              </w:rPr>
            </w:pPr>
            <w:r w:rsidRPr="004D3344">
              <w:rPr>
                <w:rFonts w:ascii="宋体" w:hAnsi="宋体" w:hint="eastAsia"/>
                <w:szCs w:val="21"/>
              </w:rPr>
              <w:t>4、11月5日因数学老师情绪失控，和X</w:t>
            </w:r>
            <w:r w:rsidRPr="004D3344">
              <w:rPr>
                <w:rFonts w:ascii="宋体" w:hAnsi="宋体"/>
                <w:szCs w:val="21"/>
              </w:rPr>
              <w:t>X</w:t>
            </w:r>
            <w:proofErr w:type="gramStart"/>
            <w:r w:rsidRPr="004D3344">
              <w:rPr>
                <w:rFonts w:ascii="宋体" w:hAnsi="宋体" w:hint="eastAsia"/>
                <w:szCs w:val="21"/>
              </w:rPr>
              <w:t>老师聊后情绪</w:t>
            </w:r>
            <w:proofErr w:type="gramEnd"/>
            <w:r w:rsidRPr="004D3344">
              <w:rPr>
                <w:rFonts w:ascii="宋体" w:hAnsi="宋体" w:hint="eastAsia"/>
                <w:szCs w:val="21"/>
              </w:rPr>
              <w:t>改善。后向学校反馈数学老师的问题。</w:t>
            </w:r>
          </w:p>
          <w:p w14:paraId="19DBC9FC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szCs w:val="21"/>
              </w:rPr>
            </w:pPr>
            <w:r w:rsidRPr="004D3344">
              <w:rPr>
                <w:rFonts w:ascii="宋体" w:hAnsi="宋体" w:hint="eastAsia"/>
                <w:szCs w:val="21"/>
              </w:rPr>
              <w:t>5、11月11日晚妈妈说她是人渣，12日中午在二楼卫生间割腕，一道很深的口子。后和李老师带去医院急诊，联系父母前来。11月13日复旦大学附属儿科医院看医生，诊断抑郁发作，服药在家休息两周。11月26日复诊，诊断双相情感障碍，伴有精神病性症状的重度抑郁发作，服药在家休息。12月13日上海市精卫中心诊断伴有精神病性症状的重度抑郁发作，服药在家休息。12月17日约谈家长，12月18日、21日、</w:t>
            </w:r>
            <w:r w:rsidRPr="004D3344">
              <w:rPr>
                <w:rFonts w:ascii="宋体" w:hAnsi="宋体" w:hint="eastAsia"/>
                <w:szCs w:val="21"/>
              </w:rPr>
              <w:lastRenderedPageBreak/>
              <w:t>22日来上课半天，适应后上课一天。</w:t>
            </w:r>
          </w:p>
        </w:tc>
      </w:tr>
      <w:tr w:rsidR="004D3344" w:rsidRPr="004D3344" w14:paraId="50A27EA6" w14:textId="77777777" w:rsidTr="003F2E36">
        <w:trPr>
          <w:trHeight w:val="687"/>
          <w:jc w:val="center"/>
        </w:trPr>
        <w:tc>
          <w:tcPr>
            <w:tcW w:w="1503" w:type="dxa"/>
          </w:tcPr>
          <w:p w14:paraId="042AAB06" w14:textId="77777777" w:rsidR="004D3344" w:rsidRPr="004D3344" w:rsidRDefault="004D3344" w:rsidP="004D3344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4D3344">
              <w:rPr>
                <w:rFonts w:ascii="宋体" w:hAnsi="宋体" w:hint="eastAsia"/>
                <w:b/>
                <w:bCs/>
                <w:szCs w:val="21"/>
              </w:rPr>
              <w:lastRenderedPageBreak/>
              <w:t>既往病史（包含咨询或治疗情况）</w:t>
            </w:r>
          </w:p>
        </w:tc>
        <w:tc>
          <w:tcPr>
            <w:tcW w:w="7893" w:type="dxa"/>
            <w:gridSpan w:val="6"/>
          </w:tcPr>
          <w:p w14:paraId="73EFC697" w14:textId="77777777" w:rsidR="004D3344" w:rsidRPr="004D3344" w:rsidRDefault="004D3344" w:rsidP="004D3344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4D3344">
              <w:rPr>
                <w:rFonts w:ascii="宋体" w:hAnsi="宋体" w:hint="eastAsia"/>
                <w:bCs/>
                <w:szCs w:val="21"/>
              </w:rPr>
              <w:t>初中二年级上学期去复旦大学附属儿科医院看医生，诊断双相情感障碍，服药一年。</w:t>
            </w:r>
          </w:p>
        </w:tc>
      </w:tr>
    </w:tbl>
    <w:p w14:paraId="04E18073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5A095C98" w14:textId="77777777" w:rsidR="004D3344" w:rsidRPr="004D3344" w:rsidRDefault="004D3344" w:rsidP="004D3344">
      <w:pPr>
        <w:spacing w:line="360" w:lineRule="auto"/>
        <w:rPr>
          <w:rFonts w:ascii="宋体" w:hAnsi="宋体"/>
          <w:bCs/>
          <w:szCs w:val="21"/>
        </w:rPr>
      </w:pPr>
    </w:p>
    <w:p w14:paraId="3432227D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0261E523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00A02D63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1BF9CEE4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5982B379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062C0DED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631EFA89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367E57E0" w14:textId="75CBE001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295D7256" w14:textId="00F828E2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4B451F32" w14:textId="35CAAABD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3B04F757" w14:textId="4891A6E9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16BD1E7A" w14:textId="7046DC06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6973CABD" w14:textId="1A35988B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1529C4D8" w14:textId="7E715CB8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5DFEFF45" w14:textId="1A93E0CC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3623A6B6" w14:textId="10BF5B3A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181B8203" w14:textId="72575A92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1C3A76B2" w14:textId="09E8549F" w:rsidR="004D3344" w:rsidRDefault="004D3344" w:rsidP="004D3344">
      <w:pPr>
        <w:spacing w:line="360" w:lineRule="auto"/>
        <w:jc w:val="center"/>
        <w:rPr>
          <w:rFonts w:ascii="宋体" w:hAnsi="宋体"/>
          <w:bCs/>
          <w:szCs w:val="21"/>
        </w:rPr>
      </w:pPr>
    </w:p>
    <w:p w14:paraId="310315F4" w14:textId="77777777" w:rsidR="004D3344" w:rsidRPr="004D3344" w:rsidRDefault="004D3344" w:rsidP="004D3344">
      <w:pPr>
        <w:spacing w:line="360" w:lineRule="auto"/>
        <w:jc w:val="center"/>
        <w:rPr>
          <w:rFonts w:ascii="宋体" w:hAnsi="宋体" w:hint="eastAsia"/>
          <w:bCs/>
          <w:szCs w:val="21"/>
        </w:rPr>
      </w:pPr>
    </w:p>
    <w:p w14:paraId="27FDFAC0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/>
          <w:szCs w:val="21"/>
        </w:rPr>
      </w:pPr>
      <w:r w:rsidRPr="004D3344">
        <w:rPr>
          <w:rFonts w:ascii="宋体" w:hAnsi="宋体" w:hint="eastAsia"/>
          <w:b/>
          <w:szCs w:val="21"/>
        </w:rPr>
        <w:lastRenderedPageBreak/>
        <w:t>新生心理普测谈话记录表（示例）</w:t>
      </w:r>
    </w:p>
    <w:p w14:paraId="55897170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b/>
          <w:bCs/>
          <w:szCs w:val="21"/>
        </w:rPr>
      </w:pPr>
      <w:r w:rsidRPr="004D3344">
        <w:rPr>
          <w:rFonts w:ascii="宋体" w:hAnsi="宋体"/>
          <w:b/>
          <w:bCs/>
          <w:noProof/>
          <w:szCs w:val="21"/>
        </w:rPr>
        <w:drawing>
          <wp:inline distT="0" distB="0" distL="0" distR="0" wp14:anchorId="7629D782" wp14:editId="3E3D893E">
            <wp:extent cx="2803555" cy="3738073"/>
            <wp:effectExtent l="0" t="0" r="0" b="0"/>
            <wp:docPr id="15" name="图片 15" descr="C:\Users\xx\AppData\Local\Temp\WeChat Files\c09f462919d7fbeabf2a8d053d3f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Local\Temp\WeChat Files\c09f462919d7fbeabf2a8d053d3ff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28" cy="37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BFCA" w14:textId="77777777" w:rsidR="004D3344" w:rsidRPr="004D3344" w:rsidRDefault="004D3344" w:rsidP="004D3344">
      <w:pPr>
        <w:widowControl/>
        <w:spacing w:line="360" w:lineRule="auto"/>
        <w:jc w:val="left"/>
        <w:rPr>
          <w:rFonts w:ascii="宋体" w:hAnsi="宋体"/>
          <w:b/>
          <w:bCs/>
          <w:szCs w:val="21"/>
        </w:rPr>
      </w:pPr>
    </w:p>
    <w:p w14:paraId="4DB763A7" w14:textId="77777777" w:rsidR="004D3344" w:rsidRPr="004D3344" w:rsidRDefault="004D3344" w:rsidP="004D3344">
      <w:pPr>
        <w:spacing w:line="360" w:lineRule="auto"/>
        <w:rPr>
          <w:rFonts w:ascii="宋体" w:hAnsi="宋体"/>
          <w:b/>
          <w:bCs/>
          <w:szCs w:val="21"/>
        </w:rPr>
      </w:pPr>
      <w:r w:rsidRPr="004D3344">
        <w:rPr>
          <w:rFonts w:ascii="宋体" w:hAnsi="宋体" w:hint="eastAsia"/>
          <w:b/>
          <w:bCs/>
          <w:szCs w:val="21"/>
        </w:rPr>
        <w:t>二、学校二级预防运行记录（以2020-2021学年第二学期为例）</w:t>
      </w:r>
    </w:p>
    <w:p w14:paraId="0F76CB26" w14:textId="77777777" w:rsidR="004D3344" w:rsidRPr="004D3344" w:rsidRDefault="004D3344" w:rsidP="004D3344">
      <w:pPr>
        <w:spacing w:line="360" w:lineRule="auto"/>
        <w:jc w:val="center"/>
        <w:rPr>
          <w:rFonts w:ascii="宋体" w:hAnsi="宋体"/>
          <w:szCs w:val="21"/>
        </w:rPr>
      </w:pPr>
      <w:r w:rsidRPr="004D3344">
        <w:rPr>
          <w:rFonts w:ascii="宋体" w:hAnsi="宋体"/>
          <w:noProof/>
          <w:szCs w:val="21"/>
        </w:rPr>
        <w:drawing>
          <wp:inline distT="0" distB="0" distL="0" distR="0" wp14:anchorId="59C6E278" wp14:editId="3DEAF25B">
            <wp:extent cx="3005878" cy="3968151"/>
            <wp:effectExtent l="19050" t="0" r="4022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90" cy="39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1D3C" w14:textId="77777777" w:rsidR="004D3344" w:rsidRPr="004D3344" w:rsidRDefault="004D3344" w:rsidP="004D3344">
      <w:pPr>
        <w:spacing w:line="360" w:lineRule="auto"/>
        <w:rPr>
          <w:rFonts w:ascii="宋体" w:hAnsi="宋体"/>
          <w:b/>
          <w:bCs/>
          <w:szCs w:val="21"/>
        </w:rPr>
      </w:pPr>
      <w:r w:rsidRPr="004D3344">
        <w:rPr>
          <w:rFonts w:ascii="宋体" w:hAnsi="宋体" w:hint="eastAsia"/>
          <w:b/>
          <w:bCs/>
          <w:szCs w:val="21"/>
        </w:rPr>
        <w:lastRenderedPageBreak/>
        <w:t>三、学校三级转介运行记录</w:t>
      </w:r>
    </w:p>
    <w:p w14:paraId="77DA7BFB" w14:textId="77777777" w:rsidR="004D3344" w:rsidRPr="004D3344" w:rsidRDefault="004D3344" w:rsidP="004D3344">
      <w:pPr>
        <w:spacing w:line="360" w:lineRule="auto"/>
        <w:rPr>
          <w:rFonts w:ascii="宋体" w:hAnsi="宋体"/>
          <w:szCs w:val="21"/>
        </w:rPr>
      </w:pPr>
      <w:r w:rsidRPr="004D3344">
        <w:rPr>
          <w:rFonts w:ascii="宋体" w:hAnsi="宋体"/>
          <w:noProof/>
          <w:szCs w:val="21"/>
        </w:rPr>
        <w:drawing>
          <wp:inline distT="0" distB="0" distL="0" distR="0" wp14:anchorId="796061F3" wp14:editId="019A9FC4">
            <wp:extent cx="5274310" cy="72790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4FB0" w14:textId="77777777" w:rsidR="004D3344" w:rsidRPr="004D3344" w:rsidRDefault="004D3344" w:rsidP="004D3344">
      <w:pPr>
        <w:spacing w:line="360" w:lineRule="auto"/>
        <w:rPr>
          <w:rFonts w:ascii="宋体" w:hAnsi="宋体"/>
          <w:szCs w:val="21"/>
        </w:rPr>
      </w:pPr>
    </w:p>
    <w:p w14:paraId="2CA4BE06" w14:textId="77777777" w:rsidR="004D3344" w:rsidRPr="004D3344" w:rsidRDefault="004D3344" w:rsidP="004D3344">
      <w:pPr>
        <w:spacing w:line="360" w:lineRule="auto"/>
        <w:rPr>
          <w:rFonts w:ascii="宋体" w:hAnsi="宋体"/>
          <w:szCs w:val="21"/>
        </w:rPr>
      </w:pPr>
    </w:p>
    <w:p w14:paraId="471AB0AA" w14:textId="77777777" w:rsidR="004D3344" w:rsidRPr="004D3344" w:rsidRDefault="004D3344" w:rsidP="004D3344">
      <w:pPr>
        <w:spacing w:line="360" w:lineRule="auto"/>
        <w:rPr>
          <w:rFonts w:ascii="宋体" w:hAnsi="宋体"/>
          <w:szCs w:val="21"/>
        </w:rPr>
      </w:pPr>
    </w:p>
    <w:p w14:paraId="65F84458" w14:textId="77777777" w:rsidR="004D3344" w:rsidRPr="004D3344" w:rsidRDefault="004D3344" w:rsidP="004D3344">
      <w:pPr>
        <w:spacing w:line="360" w:lineRule="auto"/>
        <w:rPr>
          <w:rFonts w:ascii="宋体" w:hAnsi="宋体"/>
          <w:b/>
          <w:bCs/>
          <w:color w:val="C00000"/>
          <w:szCs w:val="21"/>
        </w:rPr>
      </w:pPr>
    </w:p>
    <w:p w14:paraId="4CEC379E" w14:textId="22EBE8CA" w:rsidR="004D3344" w:rsidRPr="004D3344" w:rsidRDefault="004D3344" w:rsidP="004D3344">
      <w:pPr>
        <w:spacing w:line="360" w:lineRule="auto"/>
        <w:jc w:val="center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lastRenderedPageBreak/>
        <w:t>上海市建筑工程学校</w:t>
      </w:r>
    </w:p>
    <w:p w14:paraId="1D1E85B0" w14:textId="77777777" w:rsidR="004D3344" w:rsidRPr="004D3344" w:rsidRDefault="004D3344" w:rsidP="004D3344">
      <w:pPr>
        <w:spacing w:line="360" w:lineRule="auto"/>
        <w:jc w:val="center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心理危机事件处理记录</w:t>
      </w:r>
    </w:p>
    <w:p w14:paraId="36FB69E2" w14:textId="77777777" w:rsidR="004D3344" w:rsidRPr="004D3344" w:rsidRDefault="004D3344" w:rsidP="004D3344">
      <w:pPr>
        <w:spacing w:line="360" w:lineRule="auto"/>
        <w:jc w:val="center"/>
        <w:rPr>
          <w:rFonts w:ascii="宋体" w:hAnsi="宋体" w:cs="仿宋"/>
          <w:b/>
          <w:bCs/>
          <w:szCs w:val="21"/>
        </w:rPr>
      </w:pPr>
    </w:p>
    <w:p w14:paraId="6619DEBD" w14:textId="77777777" w:rsidR="004D3344" w:rsidRPr="004D3344" w:rsidRDefault="004D3344" w:rsidP="004D3344">
      <w:pPr>
        <w:spacing w:line="360" w:lineRule="auto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 xml:space="preserve"> 一、一则自残学生的危机处理记录</w:t>
      </w:r>
    </w:p>
    <w:p w14:paraId="0982D81F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时间：</w:t>
      </w:r>
      <w:r w:rsidRPr="004D3344">
        <w:rPr>
          <w:rFonts w:ascii="宋体" w:hAnsi="宋体" w:cs="仿宋" w:hint="eastAsia"/>
          <w:szCs w:val="21"/>
        </w:rPr>
        <w:t>2019年12月</w:t>
      </w:r>
    </w:p>
    <w:p w14:paraId="7BA9E078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情况说明：</w:t>
      </w:r>
      <w:r w:rsidRPr="004D3344">
        <w:rPr>
          <w:rFonts w:ascii="宋体" w:hAnsi="宋体" w:cs="仿宋" w:hint="eastAsia"/>
          <w:szCs w:val="21"/>
        </w:rPr>
        <w:t>该生在校表现暴躁， 对什么事情都不感兴趣，在班级和老师对着干，并出现在寝室自残的过激行为。</w:t>
      </w:r>
    </w:p>
    <w:p w14:paraId="3F15592D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主要处理人：</w:t>
      </w:r>
      <w:r w:rsidRPr="004D3344">
        <w:rPr>
          <w:rFonts w:ascii="宋体" w:hAnsi="宋体" w:cs="仿宋" w:hint="eastAsia"/>
          <w:szCs w:val="21"/>
        </w:rPr>
        <w:t>程子鑫</w:t>
      </w:r>
    </w:p>
    <w:p w14:paraId="310AD74F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情况分析：</w:t>
      </w:r>
      <w:r w:rsidRPr="004D3344">
        <w:rPr>
          <w:rFonts w:ascii="宋体" w:hAnsi="宋体" w:cs="仿宋" w:hint="eastAsia"/>
          <w:szCs w:val="21"/>
        </w:rPr>
        <w:t>学生初中起就有过自伤行为，是因为父母小时候对她的溺爱，使她产生了较强的自我中心倾向。而当她进入初中之后，她的这种心理没有得到满足，父母从关心她的生活转向了关心她的学习。逐渐进入了心理断乳期，急需父母对她的心理需要给予极大的关注，可是事实上，父母的行为恰恰背离了她的原望，使得她越来越感到不受重视。加上学习成绩不理想，自己也无法肯定和悦纳自己，这种心理上的失衡无处发泄，但又急于发泄，这样，她唯一能找到的对象就是她自己，每次自伤都使她得到暂时的缓解，但是过后又重新回到失衡状态，其至比先前更严重。这样恶性循环，应该说不及时解决，对其将来的发展有很大的负面影响。</w:t>
      </w:r>
    </w:p>
    <w:p w14:paraId="07F2C1E0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</w:p>
    <w:p w14:paraId="07046F7E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心理疏导过程：</w:t>
      </w:r>
      <w:r w:rsidRPr="004D3344">
        <w:rPr>
          <w:rFonts w:ascii="宋体" w:hAnsi="宋体" w:cs="仿宋" w:hint="eastAsia"/>
          <w:szCs w:val="21"/>
        </w:rPr>
        <w:t>及时对该生进行了心理疏导，共同分析了产生现在这种行为的原因，使她明白了客观上产生这种行为的必然性，以及现在存在这种倾向的同学的普遍性。引导该生接受自己，并减轻对自己的消极认识。疏导她平时多参加一些课余活动，多看一些课外书，拓宽自己的视野，让自己的心胸变得开阔，这样，就不会感到压抑，所谓的烦恼也就不称其为烦恼了。等该生心情逐渐平复缓和后，为该生布置了家庭作业，即每天让她记录下自己的心态变化，对消极的认知加以反驳。比如“今天希望每个同学都能关注自己”，而这个愿望没能实现，则反驳“一个人不可能得到每个人的关注，因为我也没关注每一个人啊”。介于学生情绪低落持续过久，在联系家长后向专业医疗机构进行了转介。</w:t>
      </w:r>
    </w:p>
    <w:p w14:paraId="5035E254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</w:p>
    <w:p w14:paraId="3E389B24" w14:textId="77777777" w:rsidR="004D3344" w:rsidRPr="004D3344" w:rsidRDefault="004D3344" w:rsidP="004D3344">
      <w:pPr>
        <w:spacing w:line="360" w:lineRule="auto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和家长的谈话记录：</w:t>
      </w:r>
    </w:p>
    <w:p w14:paraId="1CA479C4" w14:textId="3E58C73B" w:rsidR="004D3344" w:rsidRPr="004D3344" w:rsidRDefault="004D3344" w:rsidP="004D3344">
      <w:pPr>
        <w:spacing w:line="360" w:lineRule="auto"/>
        <w:jc w:val="center"/>
        <w:rPr>
          <w:rFonts w:ascii="宋体" w:hAnsi="宋体" w:cs="仿宋"/>
          <w:szCs w:val="21"/>
        </w:rPr>
      </w:pPr>
      <w:r w:rsidRPr="004D3344">
        <w:rPr>
          <w:rFonts w:ascii="宋体" w:hAnsi="宋体" w:cs="仿宋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F0376" wp14:editId="1F55EC59">
                <wp:simplePos x="0" y="0"/>
                <wp:positionH relativeFrom="column">
                  <wp:posOffset>3034665</wp:posOffset>
                </wp:positionH>
                <wp:positionV relativeFrom="paragraph">
                  <wp:posOffset>4427220</wp:posOffset>
                </wp:positionV>
                <wp:extent cx="1040130" cy="292100"/>
                <wp:effectExtent l="19050" t="19050" r="45720" b="5080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292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F17E3" id="矩形 13" o:spid="_x0000_s1026" style="position:absolute;left:0;text-align:left;margin-left:238.95pt;margin-top:348.6pt;width:81.9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" fillcolor="#4472c4 [3204]" strokecolor="#f2f2f2 [3041]" strokeweight="3pt">
                <v:shadow on="t" color="#525252 [1606]" opacity=".5" offset="1pt"/>
              </v:rect>
            </w:pict>
          </mc:Fallback>
        </mc:AlternateContent>
      </w:r>
      <w:r w:rsidRPr="004D3344">
        <w:rPr>
          <w:rFonts w:ascii="宋体" w:hAnsi="宋体" w:cs="仿宋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47167" wp14:editId="55942AA6">
                <wp:simplePos x="0" y="0"/>
                <wp:positionH relativeFrom="column">
                  <wp:posOffset>1270000</wp:posOffset>
                </wp:positionH>
                <wp:positionV relativeFrom="paragraph">
                  <wp:posOffset>1092835</wp:posOffset>
                </wp:positionV>
                <wp:extent cx="568960" cy="198120"/>
                <wp:effectExtent l="19050" t="19050" r="40640" b="4953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" cy="1981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C4787" id="矩形 11" o:spid="_x0000_s1026" style="position:absolute;left:0;text-align:left;margin-left:100pt;margin-top:86.05pt;width:44.8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" fillcolor="#4472c4 [3204]" strokecolor="#f2f2f2 [3041]" strokeweight="3pt">
                <v:shadow on="t" color="#525252 [1606]" opacity=".5" offset="1pt"/>
              </v:rect>
            </w:pict>
          </mc:Fallback>
        </mc:AlternateContent>
      </w:r>
      <w:r w:rsidRPr="004D3344">
        <w:rPr>
          <w:rFonts w:ascii="宋体" w:hAnsi="宋体" w:cs="仿宋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F4459" wp14:editId="4F564CA7">
                <wp:simplePos x="0" y="0"/>
                <wp:positionH relativeFrom="column">
                  <wp:posOffset>2014855</wp:posOffset>
                </wp:positionH>
                <wp:positionV relativeFrom="paragraph">
                  <wp:posOffset>1092835</wp:posOffset>
                </wp:positionV>
                <wp:extent cx="913765" cy="205105"/>
                <wp:effectExtent l="19050" t="19050" r="38735" b="6159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2051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17C1B" id="矩形 10" o:spid="_x0000_s1026" style="position:absolute;left:0;text-align:left;margin-left:158.65pt;margin-top:86.05pt;width:71.95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" fillcolor="#4472c4 [3204]" strokecolor="#f2f2f2 [3041]" strokeweight="3pt">
                <v:shadow on="t" color="#525252 [1606]" opacity=".5" offset="1pt"/>
              </v:rect>
            </w:pict>
          </mc:Fallback>
        </mc:AlternateContent>
      </w:r>
      <w:r w:rsidRPr="004D3344">
        <w:rPr>
          <w:rFonts w:ascii="宋体" w:hAnsi="宋体" w:cs="仿宋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DF28E" wp14:editId="4F75B674">
                <wp:simplePos x="0" y="0"/>
                <wp:positionH relativeFrom="column">
                  <wp:posOffset>1686560</wp:posOffset>
                </wp:positionH>
                <wp:positionV relativeFrom="paragraph">
                  <wp:posOffset>807720</wp:posOffset>
                </wp:positionV>
                <wp:extent cx="568960" cy="198120"/>
                <wp:effectExtent l="19050" t="19050" r="40640" b="4953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" cy="1981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61D2" id="矩形 9" o:spid="_x0000_s1026" style="position:absolute;left:0;text-align:left;margin-left:132.8pt;margin-top:63.6pt;width:44.8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" fillcolor="#4472c4 [3204]" strokecolor="#f2f2f2 [3041]" strokeweight="3pt">
                <v:shadow on="t" color="#525252 [1606]" opacity=".5" offset="1pt"/>
              </v:rect>
            </w:pict>
          </mc:Fallback>
        </mc:AlternateContent>
      </w:r>
      <w:r w:rsidRPr="004D3344">
        <w:rPr>
          <w:rFonts w:ascii="宋体" w:hAnsi="宋体" w:cs="仿宋"/>
          <w:noProof/>
          <w:szCs w:val="21"/>
        </w:rPr>
        <w:drawing>
          <wp:inline distT="0" distB="0" distL="0" distR="0" wp14:anchorId="23EFD8AE" wp14:editId="435840B6">
            <wp:extent cx="2883438" cy="4740904"/>
            <wp:effectExtent l="19050" t="0" r="0" b="0"/>
            <wp:docPr id="3" name="图片 3" descr="D:\用户目录\我的文档\Tencent Files\792420965\FileRecv\MobileFile\IMG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Tencent Files\792420965\FileRecv\MobileFile\IMG_7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66" cy="475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344">
        <w:rPr>
          <w:rFonts w:ascii="宋体" w:hAnsi="宋体" w:cs="仿宋"/>
          <w:szCs w:val="21"/>
        </w:rPr>
        <w:t xml:space="preserve"> </w:t>
      </w:r>
      <w:r w:rsidRPr="004D3344">
        <w:rPr>
          <w:rFonts w:ascii="宋体" w:hAnsi="宋体" w:cs="仿宋"/>
          <w:noProof/>
          <w:szCs w:val="21"/>
        </w:rPr>
        <w:lastRenderedPageBreak/>
        <w:drawing>
          <wp:inline distT="0" distB="0" distL="0" distR="0" wp14:anchorId="2BB75F9F" wp14:editId="34DC1C4C">
            <wp:extent cx="4501192" cy="6267688"/>
            <wp:effectExtent l="19050" t="0" r="0" b="0"/>
            <wp:docPr id="4" name="图片 4" descr="D:\用户目录\我的文档\Tencent Files\792420965\FileRecv\MobileFile\IMG_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Tencent Files\792420965\FileRecv\MobileFile\IMG_7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15" cy="627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004D4" w14:textId="0E2C2E21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BF24E7" wp14:editId="6576807D">
                <wp:simplePos x="0" y="0"/>
                <wp:positionH relativeFrom="column">
                  <wp:posOffset>2934335</wp:posOffset>
                </wp:positionH>
                <wp:positionV relativeFrom="paragraph">
                  <wp:posOffset>-3382010</wp:posOffset>
                </wp:positionV>
                <wp:extent cx="1040130" cy="292100"/>
                <wp:effectExtent l="19050" t="19050" r="45720" b="5080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292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71A3" id="矩形 2" o:spid="_x0000_s1026" style="position:absolute;left:0;text-align:left;margin-left:231.05pt;margin-top:-266.3pt;width:81.9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" fillcolor="#4472c4 [3204]" strokecolor="#f2f2f2 [3041]" strokeweight="3pt">
                <v:shadow on="t" color="#525252 [1606]" opacity=".5" offset="1pt"/>
              </v:rect>
            </w:pict>
          </mc:Fallback>
        </mc:AlternateContent>
      </w:r>
    </w:p>
    <w:p w14:paraId="692634CC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</w:p>
    <w:p w14:paraId="79C452A5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</w:p>
    <w:p w14:paraId="7BA36A4A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</w:p>
    <w:p w14:paraId="47319DE1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</w:p>
    <w:p w14:paraId="5582AA76" w14:textId="77777777" w:rsidR="004D3344" w:rsidRPr="004D3344" w:rsidRDefault="004D3344" w:rsidP="004D3344">
      <w:pPr>
        <w:spacing w:line="360" w:lineRule="auto"/>
        <w:jc w:val="left"/>
        <w:rPr>
          <w:rFonts w:ascii="宋体" w:hAnsi="宋体" w:cs="仿宋"/>
          <w:szCs w:val="21"/>
        </w:rPr>
      </w:pPr>
    </w:p>
    <w:p w14:paraId="10D25606" w14:textId="77777777" w:rsidR="004D3344" w:rsidRPr="004D3344" w:rsidRDefault="004D3344" w:rsidP="004D3344">
      <w:pPr>
        <w:spacing w:line="360" w:lineRule="auto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转介上海市精神卫生中心记录：</w:t>
      </w:r>
    </w:p>
    <w:p w14:paraId="703ADFE5" w14:textId="77777777" w:rsidR="004D3344" w:rsidRPr="004D3344" w:rsidRDefault="004D3344" w:rsidP="004D3344">
      <w:pPr>
        <w:spacing w:line="360" w:lineRule="auto"/>
        <w:ind w:firstLineChars="200" w:firstLine="420"/>
        <w:jc w:val="center"/>
        <w:rPr>
          <w:rFonts w:ascii="宋体" w:hAnsi="宋体" w:cs="仿宋"/>
          <w:szCs w:val="21"/>
        </w:rPr>
      </w:pPr>
      <w:r w:rsidRPr="004D3344">
        <w:rPr>
          <w:rFonts w:ascii="宋体" w:hAnsi="宋体" w:cs="仿宋"/>
          <w:noProof/>
          <w:szCs w:val="21"/>
        </w:rPr>
        <w:lastRenderedPageBreak/>
        <w:drawing>
          <wp:inline distT="0" distB="0" distL="0" distR="0" wp14:anchorId="7B3658A9" wp14:editId="6EF44F6A">
            <wp:extent cx="4184048" cy="6961517"/>
            <wp:effectExtent l="19050" t="0" r="6952" b="0"/>
            <wp:docPr id="6" name="图片 6" descr="D:\用户目录\我的文档\Tencent Files\792420965\Image\ImageEditor\20220225132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Tencent Files\792420965\Image\ImageEditor\20220225132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20" cy="696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C4B7B" w14:textId="77777777" w:rsidR="004D3344" w:rsidRPr="004D3344" w:rsidRDefault="004D3344" w:rsidP="004D3344">
      <w:pPr>
        <w:spacing w:line="360" w:lineRule="auto"/>
        <w:ind w:firstLineChars="200" w:firstLine="420"/>
        <w:jc w:val="center"/>
        <w:rPr>
          <w:rFonts w:ascii="宋体" w:hAnsi="宋体" w:cs="仿宋"/>
          <w:szCs w:val="21"/>
        </w:rPr>
      </w:pPr>
    </w:p>
    <w:p w14:paraId="75D867C0" w14:textId="77777777" w:rsidR="004D3344" w:rsidRPr="004D3344" w:rsidRDefault="004D3344" w:rsidP="004D3344">
      <w:pPr>
        <w:spacing w:line="360" w:lineRule="auto"/>
        <w:ind w:firstLineChars="200" w:firstLine="420"/>
        <w:jc w:val="center"/>
        <w:rPr>
          <w:rFonts w:ascii="宋体" w:hAnsi="宋体" w:cs="仿宋"/>
          <w:szCs w:val="21"/>
        </w:rPr>
      </w:pPr>
    </w:p>
    <w:p w14:paraId="0A112830" w14:textId="77777777" w:rsidR="004D3344" w:rsidRPr="004D3344" w:rsidRDefault="004D3344" w:rsidP="004D3344">
      <w:pPr>
        <w:spacing w:line="360" w:lineRule="auto"/>
        <w:ind w:firstLineChars="200" w:firstLine="420"/>
        <w:jc w:val="left"/>
        <w:rPr>
          <w:rFonts w:ascii="宋体" w:hAnsi="宋体" w:cs="仿宋"/>
          <w:szCs w:val="21"/>
        </w:rPr>
      </w:pPr>
    </w:p>
    <w:p w14:paraId="4F3F8198" w14:textId="77777777" w:rsidR="004D3344" w:rsidRPr="004D3344" w:rsidRDefault="004D3344" w:rsidP="004D3344">
      <w:pPr>
        <w:spacing w:line="360" w:lineRule="auto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/>
          <w:b/>
          <w:bCs/>
          <w:szCs w:val="21"/>
        </w:rPr>
        <w:t>二、</w:t>
      </w:r>
      <w:r w:rsidRPr="004D3344">
        <w:rPr>
          <w:rFonts w:ascii="宋体" w:hAnsi="宋体" w:cs="仿宋" w:hint="eastAsia"/>
          <w:b/>
          <w:bCs/>
          <w:szCs w:val="21"/>
        </w:rPr>
        <w:t>一则自残学生的危机处理记录</w:t>
      </w:r>
    </w:p>
    <w:p w14:paraId="525B7AFC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时间：</w:t>
      </w:r>
      <w:r w:rsidRPr="004D3344">
        <w:rPr>
          <w:rFonts w:ascii="宋体" w:hAnsi="宋体" w:cs="仿宋" w:hint="eastAsia"/>
          <w:szCs w:val="21"/>
        </w:rPr>
        <w:t>2021年12月</w:t>
      </w:r>
    </w:p>
    <w:p w14:paraId="1A89FC6D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情况说明：</w:t>
      </w:r>
      <w:r w:rsidRPr="004D3344">
        <w:rPr>
          <w:rFonts w:ascii="宋体" w:hAnsi="宋体" w:cs="仿宋" w:hint="eastAsia"/>
          <w:szCs w:val="21"/>
        </w:rPr>
        <w:t>学生自述，从初中开始，就受到学校同学的欺凌，围追堵截，在家长不知情的情</w:t>
      </w:r>
      <w:r w:rsidRPr="004D3344">
        <w:rPr>
          <w:rFonts w:ascii="宋体" w:hAnsi="宋体" w:cs="仿宋" w:hint="eastAsia"/>
          <w:szCs w:val="21"/>
        </w:rPr>
        <w:lastRenderedPageBreak/>
        <w:t>况下，自己硬挺过来。父亲常年在打工，奶奶和母亲经常吵架，家庭关系也很不和谐。在网上认识了一个知心朋友，两人无话不说、无话不谈，但好友却在自己高二的时候，因抑郁自杀。这对小雨产生很大打击，认为自己没有起到任何作用，自责的同时也时常会思考活着的意义。经常，很难转移注意力，会不自觉的心情压抑、胸闷、流泪。逐渐转变为不上课、整天呆在寝室，没有正常的人际交往。为了控制自己不良情绪，偶尔会采取自残的方式伤害自己。</w:t>
      </w:r>
    </w:p>
    <w:p w14:paraId="3AA5A422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主要处理人：</w:t>
      </w:r>
      <w:r w:rsidRPr="004D3344">
        <w:rPr>
          <w:rFonts w:ascii="宋体" w:hAnsi="宋体" w:cs="仿宋" w:hint="eastAsia"/>
          <w:szCs w:val="21"/>
        </w:rPr>
        <w:t>程子鑫</w:t>
      </w:r>
    </w:p>
    <w:p w14:paraId="7F969193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szCs w:val="21"/>
        </w:rPr>
        <w:t>情况分析：在本案例中，该生从小受到欺凌，家庭关系也不和谐，又突发变故，对其内心产生难以承受的痛苦，造成很大创伤。加之，家人的不理解和错误思想带给她很多无形压力。</w:t>
      </w:r>
    </w:p>
    <w:p w14:paraId="4E5BC3D1" w14:textId="77777777" w:rsidR="004D3344" w:rsidRPr="004D3344" w:rsidRDefault="004D3344" w:rsidP="004D3344">
      <w:pPr>
        <w:spacing w:line="360" w:lineRule="auto"/>
        <w:rPr>
          <w:rFonts w:ascii="宋体" w:hAnsi="宋体" w:cs="仿宋"/>
          <w:b/>
          <w:bCs/>
          <w:szCs w:val="21"/>
        </w:rPr>
      </w:pPr>
    </w:p>
    <w:p w14:paraId="3173F5E1" w14:textId="77777777" w:rsidR="004D3344" w:rsidRPr="004D3344" w:rsidRDefault="004D3344" w:rsidP="004D3344">
      <w:pPr>
        <w:spacing w:line="360" w:lineRule="auto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心理疏导过程：</w:t>
      </w:r>
    </w:p>
    <w:p w14:paraId="48AC811E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szCs w:val="21"/>
        </w:rPr>
        <w:t>1.信息交换，产生共情，获得小雨信任感。</w:t>
      </w:r>
    </w:p>
    <w:p w14:paraId="1CE24793" w14:textId="77777777" w:rsidR="004D3344" w:rsidRPr="004D3344" w:rsidRDefault="004D3344" w:rsidP="004D3344">
      <w:pPr>
        <w:spacing w:line="360" w:lineRule="auto"/>
        <w:rPr>
          <w:rFonts w:ascii="宋体" w:hAnsi="宋体" w:cs="仿宋"/>
          <w:szCs w:val="21"/>
        </w:rPr>
      </w:pPr>
      <w:r w:rsidRPr="004D3344">
        <w:rPr>
          <w:rFonts w:ascii="宋体" w:hAnsi="宋体" w:cs="仿宋" w:hint="eastAsia"/>
          <w:szCs w:val="21"/>
        </w:rPr>
        <w:t>小雨是非常缺乏安全感的学生，做好工作的前提基础就是让她对我产生足够的信任感。为此我采取的谈心方式是： （1）互换信息，用自己类似经历产生共情。实事求是地承认自己没有经历过像她这样的痛苦，无法完全感同身受。但是自己也曾经缺乏父爱，能够体会缺少关心关爱的失落，通过互换信息，互相告诉秘密，让学生有信息交换的尊重感，获得小雨的信任。 （2）选择安静、轻松、舒适环境交谈。很多时候与小雨谈心谈话我都会选择在美好的校园环境下，边散步边谈心，让小雨觉得与我交流很轻松，很温暖。 （3）与小雨约定，她遇到任何问题，随时与我联系，所有交流内容也会当成秘密守口如瓶。积极引导她将自己的痛苦说出来，鼓励她选择哭出来宣泄情绪，与她共分担，一起想办法，一起解决问题。</w:t>
      </w:r>
    </w:p>
    <w:p w14:paraId="2FE0868E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2.关心关爱，引导放下过去，迎接美好新生活。</w:t>
      </w:r>
    </w:p>
    <w:p w14:paraId="5396B93F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产生信任是基础，关键还是要温暖小雨内心，积极引导她放下过去，放松压力，用积极向上的心态迎接美好的未来新生活。</w:t>
      </w:r>
    </w:p>
    <w:p w14:paraId="584D808C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3.脱离家庭，充实生活，渐少过去阴影回忆。</w:t>
      </w:r>
    </w:p>
    <w:p w14:paraId="304972D2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通过鼓励小雨积极参加学校里各种学科竞赛、实践活动，让她充实自己，渐少回忆过去阴影的时间。发挥她认知超前、认真做事态度，通过赢得比赛奖项，去建立自己的获得感、满足感。在寒假期间，我特意让小雨组织队伍，由我带领他们参加大学生挑战杯比赛，最后获得了校级三等奖的成绩。一方面，让小雨做组长，增加她与人沟通、交流机会。另一方面，当生活某些方面不如意的时候，将注意力予以转移，通过自己的努力在其他方面获</w:t>
      </w:r>
      <w:r w:rsidRPr="004D3344">
        <w:rPr>
          <w:rFonts w:cs="仿宋"/>
          <w:kern w:val="2"/>
          <w:sz w:val="21"/>
          <w:szCs w:val="21"/>
        </w:rPr>
        <w:lastRenderedPageBreak/>
        <w:t>得成就感和获得感，同样会改变一个人的心理状态。慢慢渐少不良的阴影的影响，逐渐走出过去的阴影回忆。</w:t>
      </w:r>
    </w:p>
    <w:p w14:paraId="0CC6B4B7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4.家校共管，同学关注，健全社会支撑系统。</w:t>
      </w:r>
    </w:p>
    <w:p w14:paraId="3E0F7C77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“解铃还须系铃人”，小雨的心理创伤很大程度源于原生家庭，即便在学校心理状态很好，但是回到家，仍然会“旧病复发”，很可能出现前功尽弃的结果。在家庭无形压力下，无人倾诉、</w:t>
      </w:r>
      <w:proofErr w:type="gramStart"/>
      <w:r w:rsidRPr="004D3344">
        <w:rPr>
          <w:rFonts w:cs="仿宋"/>
          <w:kern w:val="2"/>
          <w:sz w:val="21"/>
          <w:szCs w:val="21"/>
        </w:rPr>
        <w:t>无径疏导</w:t>
      </w:r>
      <w:proofErr w:type="gramEnd"/>
      <w:r w:rsidRPr="004D3344">
        <w:rPr>
          <w:rFonts w:cs="仿宋"/>
          <w:kern w:val="2"/>
          <w:sz w:val="21"/>
          <w:szCs w:val="21"/>
        </w:rPr>
        <w:t>，心理创伤只会愈积愈大、愈积愈重。为了帮助小雨抚平心理创伤工作见实见效，我做了以下工作：（1）做足家长思想认识工作。侧面渗透正确观念，改变家长的认知，和家长保持紧密联络。建议家长用乐观向上的态度影响小雨。多关心、勤关注、会关爱，适时地用温情和理性的方式触动、温暖小雨。</w:t>
      </w:r>
      <w:r w:rsidRPr="004D3344">
        <w:rPr>
          <w:rFonts w:cs="Calibri"/>
          <w:kern w:val="2"/>
          <w:sz w:val="21"/>
          <w:szCs w:val="21"/>
        </w:rPr>
        <w:t> </w:t>
      </w:r>
      <w:r w:rsidRPr="004D3344">
        <w:rPr>
          <w:rFonts w:cs="仿宋"/>
          <w:kern w:val="2"/>
          <w:sz w:val="21"/>
          <w:szCs w:val="21"/>
        </w:rPr>
        <w:t>（2）积极调动</w:t>
      </w:r>
      <w:r w:rsidRPr="004D3344">
        <w:rPr>
          <w:rFonts w:cs="仿宋" w:hint="eastAsia"/>
          <w:kern w:val="2"/>
          <w:sz w:val="21"/>
          <w:szCs w:val="21"/>
        </w:rPr>
        <w:t>心理委员和班级同学进行朋辈心理支持</w:t>
      </w:r>
      <w:r w:rsidRPr="004D3344">
        <w:rPr>
          <w:rFonts w:cs="仿宋"/>
          <w:kern w:val="2"/>
          <w:sz w:val="21"/>
          <w:szCs w:val="21"/>
        </w:rPr>
        <w:t>。在生活、学习、活动等方方面面主动和小雨多交流、常沟通，多帮助，常爱护。通过平辈之间的引导和积极态度的隐形传递，让小雨感受到他人温暖帮扶和真情帮助，健全小雨的社会支撑系统，获得内心深处的安全感。</w:t>
      </w:r>
    </w:p>
    <w:p w14:paraId="7326AC9B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（三）解决结果</w:t>
      </w:r>
    </w:p>
    <w:p w14:paraId="2DB8AC2C" w14:textId="77777777" w:rsidR="004D3344" w:rsidRPr="004D3344" w:rsidRDefault="004D3344" w:rsidP="004D3344">
      <w:pPr>
        <w:pStyle w:val="a3"/>
        <w:shd w:val="clear" w:color="auto" w:fill="FFFFFF"/>
        <w:spacing w:before="0" w:beforeAutospacing="0" w:after="0" w:afterAutospacing="0" w:line="360" w:lineRule="auto"/>
        <w:rPr>
          <w:rFonts w:cs="仿宋"/>
          <w:kern w:val="2"/>
          <w:sz w:val="21"/>
          <w:szCs w:val="21"/>
        </w:rPr>
      </w:pPr>
      <w:r w:rsidRPr="004D3344">
        <w:rPr>
          <w:rFonts w:cs="仿宋"/>
          <w:kern w:val="2"/>
          <w:sz w:val="21"/>
          <w:szCs w:val="21"/>
        </w:rPr>
        <w:t>通过与小雨多次谈心交流、心理疏导以及一系列充满爱的帮扶措施，小雨逐渐从封闭状态中走出来，情绪不再持续低沉，心理状态逐渐变得开朗了许多。同时，小雨的人际关系也有所改善，能够积极主动的和同学朋友交流，遇到问题、困难，也开始学会寻求他人的帮助。最重要的是，在家庭方面，偶尔还是会提到过往家庭记忆，还是会有些烦心事。但不再像以前，提到家庭就低下头、声音低沉。开始能够正面面对家庭中的问题，并用自己新认知、新思想去解决、去应对家庭中的种种困难疑惑。</w:t>
      </w:r>
    </w:p>
    <w:p w14:paraId="20B1E330" w14:textId="77777777" w:rsidR="004D3344" w:rsidRPr="004D3344" w:rsidRDefault="004D3344" w:rsidP="004D3344">
      <w:pPr>
        <w:spacing w:line="360" w:lineRule="auto"/>
        <w:jc w:val="left"/>
        <w:rPr>
          <w:rFonts w:ascii="宋体" w:hAnsi="宋体" w:cs="仿宋"/>
          <w:szCs w:val="21"/>
        </w:rPr>
      </w:pPr>
    </w:p>
    <w:p w14:paraId="63655BB0" w14:textId="77777777" w:rsidR="004D3344" w:rsidRPr="004D3344" w:rsidRDefault="004D3344" w:rsidP="004D3344">
      <w:pPr>
        <w:spacing w:line="360" w:lineRule="auto"/>
        <w:jc w:val="left"/>
        <w:rPr>
          <w:rFonts w:ascii="宋体" w:hAnsi="宋体" w:cs="仿宋"/>
          <w:b/>
          <w:bCs/>
          <w:szCs w:val="21"/>
        </w:rPr>
      </w:pPr>
    </w:p>
    <w:p w14:paraId="427B5211" w14:textId="77777777" w:rsidR="004D3344" w:rsidRPr="004D3344" w:rsidRDefault="004D3344" w:rsidP="004D3344">
      <w:pPr>
        <w:spacing w:line="360" w:lineRule="auto"/>
        <w:jc w:val="left"/>
        <w:rPr>
          <w:rFonts w:ascii="宋体" w:hAnsi="宋体" w:cs="仿宋"/>
          <w:b/>
          <w:bCs/>
          <w:szCs w:val="21"/>
        </w:rPr>
      </w:pPr>
    </w:p>
    <w:p w14:paraId="10083BEF" w14:textId="77777777" w:rsidR="004D3344" w:rsidRPr="004D3344" w:rsidRDefault="004D3344" w:rsidP="004D3344">
      <w:pPr>
        <w:spacing w:line="360" w:lineRule="auto"/>
        <w:jc w:val="left"/>
        <w:rPr>
          <w:rFonts w:ascii="宋体" w:hAnsi="宋体" w:cs="仿宋"/>
          <w:b/>
          <w:bCs/>
          <w:szCs w:val="21"/>
        </w:rPr>
      </w:pPr>
      <w:r w:rsidRPr="004D3344">
        <w:rPr>
          <w:rFonts w:ascii="宋体" w:hAnsi="宋体" w:cs="仿宋" w:hint="eastAsia"/>
          <w:b/>
          <w:bCs/>
          <w:szCs w:val="21"/>
        </w:rPr>
        <w:t>上海市精神卫生中心门诊就诊记录：</w:t>
      </w:r>
    </w:p>
    <w:p w14:paraId="26EFE690" w14:textId="0C304B27" w:rsidR="004D3344" w:rsidRDefault="004D3344" w:rsidP="004D3344">
      <w:pPr>
        <w:ind w:firstLineChars="200" w:firstLine="560"/>
        <w:jc w:val="center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F77A4D" wp14:editId="105E4957">
                <wp:simplePos x="0" y="0"/>
                <wp:positionH relativeFrom="column">
                  <wp:posOffset>885190</wp:posOffset>
                </wp:positionH>
                <wp:positionV relativeFrom="paragraph">
                  <wp:posOffset>422910</wp:posOffset>
                </wp:positionV>
                <wp:extent cx="781685" cy="154305"/>
                <wp:effectExtent l="19050" t="19050" r="37465" b="55245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154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ADE7" id="矩形 1" o:spid="_x0000_s1026" style="position:absolute;left:0;text-align:left;margin-left:69.7pt;margin-top:33.3pt;width:61.55pt;height:1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" fillcolor="#4472c4 [3204]" strokecolor="#f2f2f2 [3041]" strokeweight="3pt">
                <v:shadow on="t" color="#525252 [1606]" opacity=".5" offset="1pt"/>
              </v:rect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2D9797CF" wp14:editId="2BA7B53F">
            <wp:extent cx="5274310" cy="3952950"/>
            <wp:effectExtent l="19050" t="0" r="2540" b="0"/>
            <wp:docPr id="7" name="图片 7" descr="C:\Users\ADMINI~1\AppData\Local\Temp\WeChat Files\4112277ccf7e3c5007d9c11590b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4112277ccf7e3c5007d9c11590b7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CF8A1" w14:textId="77777777" w:rsidR="004D3344" w:rsidRDefault="004D3344" w:rsidP="004D3344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5BE0EB95" wp14:editId="5EBA87B9">
            <wp:extent cx="5274310" cy="3952950"/>
            <wp:effectExtent l="19050" t="0" r="2540" b="0"/>
            <wp:docPr id="8" name="图片 8" descr="C:\Users\ADMINI~1\AppData\Local\Temp\WeChat Files\85dcd30ed9a4d6b51497d8f7706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5dcd30ed9a4d6b51497d8f77064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B1BEB" w14:textId="77777777" w:rsidR="004D3344" w:rsidRDefault="004D3344" w:rsidP="004D3344">
      <w:pPr>
        <w:rPr>
          <w:b/>
          <w:bCs/>
          <w:color w:val="C00000"/>
        </w:rPr>
      </w:pPr>
    </w:p>
    <w:p w14:paraId="48551D0D" w14:textId="77777777" w:rsidR="0069434F" w:rsidRDefault="0069434F">
      <w:pPr>
        <w:rPr>
          <w:rFonts w:hint="eastAsia"/>
        </w:rPr>
      </w:pPr>
    </w:p>
    <w:sectPr w:rsidR="006943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44"/>
    <w:rsid w:val="004D3344"/>
    <w:rsid w:val="0069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F6410"/>
  <w15:chartTrackingRefBased/>
  <w15:docId w15:val="{A71FD134-A4DF-4EE0-B350-FE243692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344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334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496</Words>
  <Characters>2829</Characters>
  <Application>Microsoft Office Word</Application>
  <DocSecurity>0</DocSecurity>
  <Lines>23</Lines>
  <Paragraphs>6</Paragraphs>
  <ScaleCrop>false</ScaleCrop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Zixin Cheng</dc:creator>
  <cp:keywords/>
  <dc:description/>
  <cp:lastModifiedBy>Zixin Cheng</cp:lastModifiedBy>
  <cp:revision>1</cp:revision>
  <dcterms:created xsi:type="dcterms:W3CDTF">2022-08-03T16:29:00Z</dcterms:created>
  <dcterms:modified xsi:type="dcterms:W3CDTF">2022-08-03T16:30:00Z</dcterms:modified>
</cp:coreProperties>
</file>