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因病缺勤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病因追查与登记、复课证明查验制度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为保障广大学生的身体健康有效防止传染病疫情在学校发生,早期发现传染病病人和疑似病人,做到早隔离,早治疗,根据《中华人民共和国传染病防治法》制定本校因病缺勤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病因追查与登记、复课证明查验制度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班主任应当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每日登记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本班学生的出勤情况,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追踪缺课原因，并做好记录；如因传染病或疑似传染病原因缺课，应立即报告学校疫情报告人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,以做到对传染病病人的早发现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对于因病缺勤的学生应当了解学生的患病情况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，包括发病时间、症状、就诊情况等信息，做好确诊病例个案信息的记录，协助疫情报告人对其病情和转归进行追踪。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学校疫情报告人应做好核实工作。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各班主任负责班內因病缺课同学的联系工作,密切关注其健康状况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学生凭医疗机构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复课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证明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才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可返校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学校疫情报告人对因病缺课情況进行统计,并按要求上报有关部门。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学校突然出现大量学生不明原因缺课时,要及时上报教育部门和卫生行政部门(或疾控中心)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凡在校学生患有传染病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或疑似传染病，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需按《中华人民共和国传染病防治法》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的相关要求，学生应立即至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相关医院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就诊，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并将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确诊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证明及时交学校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医务室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留档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，学生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不得继续在校上课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，并按照传染病隔离的不同要求，做好隔离工作（如水痘需严格执行居家隔离）。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学生隔离期满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且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病愈时必须由相关医院开具复课证明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证明应是具备相应资质的医疗机构出具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学生持此复课证明到学校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由医务室查验登记后，才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</w:rPr>
        <w:t>可进班复课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；未持复课证明者不得复课，且如为住宿生不得返回寝室，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val="en-US" w:eastAsia="zh-CN"/>
        </w:rPr>
        <w:t>学校查验复课证明后应留档保存。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上海市建筑工程学校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none"/>
          <w:lang w:eastAsia="zh-CN"/>
        </w:rPr>
        <w:t>医务室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B365D"/>
    <w:rsid w:val="026B4151"/>
    <w:rsid w:val="02D2429A"/>
    <w:rsid w:val="02FB0FEF"/>
    <w:rsid w:val="0398223E"/>
    <w:rsid w:val="052A7940"/>
    <w:rsid w:val="054A5DD2"/>
    <w:rsid w:val="07ED3801"/>
    <w:rsid w:val="09086301"/>
    <w:rsid w:val="099538A8"/>
    <w:rsid w:val="0A7F6B6E"/>
    <w:rsid w:val="0AE12FDF"/>
    <w:rsid w:val="0B800DB4"/>
    <w:rsid w:val="0B8E2AA1"/>
    <w:rsid w:val="0C0D3AF3"/>
    <w:rsid w:val="0D200E2E"/>
    <w:rsid w:val="0E4C1719"/>
    <w:rsid w:val="10F67E7D"/>
    <w:rsid w:val="12265349"/>
    <w:rsid w:val="13B35D0B"/>
    <w:rsid w:val="15127F75"/>
    <w:rsid w:val="159575AB"/>
    <w:rsid w:val="19434B2E"/>
    <w:rsid w:val="199A3CE5"/>
    <w:rsid w:val="19FD257E"/>
    <w:rsid w:val="1B0859C3"/>
    <w:rsid w:val="1B8F7CC7"/>
    <w:rsid w:val="1B9E59E4"/>
    <w:rsid w:val="1BA07E8F"/>
    <w:rsid w:val="1CAC3319"/>
    <w:rsid w:val="1D4C7040"/>
    <w:rsid w:val="1DBF79AF"/>
    <w:rsid w:val="205307C0"/>
    <w:rsid w:val="20F0729E"/>
    <w:rsid w:val="21084274"/>
    <w:rsid w:val="21D15A3C"/>
    <w:rsid w:val="21DF577C"/>
    <w:rsid w:val="223374DE"/>
    <w:rsid w:val="248D4AA7"/>
    <w:rsid w:val="26A22A29"/>
    <w:rsid w:val="2895600C"/>
    <w:rsid w:val="2B6370C6"/>
    <w:rsid w:val="2F0C222F"/>
    <w:rsid w:val="310927D2"/>
    <w:rsid w:val="34AD0145"/>
    <w:rsid w:val="34F90812"/>
    <w:rsid w:val="3727098E"/>
    <w:rsid w:val="3839303E"/>
    <w:rsid w:val="394231A4"/>
    <w:rsid w:val="3AFB3EC9"/>
    <w:rsid w:val="3C5A4705"/>
    <w:rsid w:val="3FB71A09"/>
    <w:rsid w:val="40CF4E58"/>
    <w:rsid w:val="42732E5C"/>
    <w:rsid w:val="43A12279"/>
    <w:rsid w:val="43AF587C"/>
    <w:rsid w:val="43F34768"/>
    <w:rsid w:val="448F21A6"/>
    <w:rsid w:val="450C003D"/>
    <w:rsid w:val="47D52A9B"/>
    <w:rsid w:val="491E4579"/>
    <w:rsid w:val="4BB06AAB"/>
    <w:rsid w:val="4C2C1690"/>
    <w:rsid w:val="4D753781"/>
    <w:rsid w:val="5117734B"/>
    <w:rsid w:val="519D5E4D"/>
    <w:rsid w:val="51A53B41"/>
    <w:rsid w:val="52EE0098"/>
    <w:rsid w:val="5374223A"/>
    <w:rsid w:val="543D257E"/>
    <w:rsid w:val="54DB770D"/>
    <w:rsid w:val="565A591B"/>
    <w:rsid w:val="59164D94"/>
    <w:rsid w:val="5945257F"/>
    <w:rsid w:val="5BFA61DD"/>
    <w:rsid w:val="5D040DF0"/>
    <w:rsid w:val="5E210C22"/>
    <w:rsid w:val="5E2B28CA"/>
    <w:rsid w:val="61235154"/>
    <w:rsid w:val="62B869DF"/>
    <w:rsid w:val="652B0BD9"/>
    <w:rsid w:val="6782762E"/>
    <w:rsid w:val="68325545"/>
    <w:rsid w:val="68842FD4"/>
    <w:rsid w:val="6BB437C1"/>
    <w:rsid w:val="6D327E05"/>
    <w:rsid w:val="6DEB42EE"/>
    <w:rsid w:val="6EA967EF"/>
    <w:rsid w:val="6FC74B86"/>
    <w:rsid w:val="71763521"/>
    <w:rsid w:val="734D2202"/>
    <w:rsid w:val="74A332C4"/>
    <w:rsid w:val="74A631F6"/>
    <w:rsid w:val="77154F46"/>
    <w:rsid w:val="77A3425F"/>
    <w:rsid w:val="78197C6C"/>
    <w:rsid w:val="785625C6"/>
    <w:rsid w:val="7C2D102B"/>
    <w:rsid w:val="7C31255C"/>
    <w:rsid w:val="7D7A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2019-03-05T00:47:33Z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