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BE" w:rsidRPr="00943FBE" w:rsidRDefault="00943FBE" w:rsidP="00943FBE">
      <w:pPr>
        <w:widowControl/>
        <w:spacing w:line="300" w:lineRule="atLeast"/>
        <w:jc w:val="center"/>
        <w:outlineLvl w:val="3"/>
        <w:rPr>
          <w:rFonts w:asciiTheme="minorEastAsia" w:hAnsiTheme="minorEastAsia" w:cs="宋体"/>
          <w:b/>
          <w:kern w:val="0"/>
          <w:sz w:val="32"/>
          <w:szCs w:val="32"/>
        </w:rPr>
      </w:pPr>
      <w:bookmarkStart w:id="0" w:name="_GoBack"/>
      <w:r w:rsidRPr="00943FBE">
        <w:rPr>
          <w:rFonts w:asciiTheme="minorEastAsia" w:hAnsiTheme="minorEastAsia" w:cs="宋体"/>
          <w:b/>
          <w:kern w:val="0"/>
          <w:sz w:val="32"/>
          <w:szCs w:val="32"/>
        </w:rPr>
        <w:t>学校领导慰问暑期集训师生</w:t>
      </w:r>
    </w:p>
    <w:bookmarkEnd w:id="0"/>
    <w:p w:rsidR="00943FBE" w:rsidRDefault="00943FBE" w:rsidP="00943FBE">
      <w:pPr>
        <w:pStyle w:val="a3"/>
        <w:spacing w:before="0" w:beforeAutospacing="0" w:after="150" w:afterAutospacing="0"/>
        <w:ind w:firstLine="525"/>
        <w:rPr>
          <w:rFonts w:ascii="仿宋" w:eastAsia="仿宋" w:hAnsi="仿宋"/>
          <w:color w:val="000000"/>
          <w:sz w:val="27"/>
          <w:szCs w:val="27"/>
        </w:rPr>
      </w:pPr>
      <w:r>
        <w:rPr>
          <w:rFonts w:ascii="仿宋" w:eastAsia="仿宋" w:hAnsi="仿宋"/>
          <w:noProof/>
          <w:color w:val="000000"/>
          <w:sz w:val="27"/>
          <w:szCs w:val="27"/>
        </w:rPr>
        <w:drawing>
          <wp:inline distT="0" distB="0" distL="0" distR="0">
            <wp:extent cx="4762500" cy="3571875"/>
            <wp:effectExtent l="0" t="0" r="0" b="9525"/>
            <wp:docPr id="1" name="图片 1"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943FBE" w:rsidRDefault="00943FBE" w:rsidP="00943FBE">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炎炎夏日送清凉，学校领导送关怀。近期，学校副校长张永辉携实训中心主任陈钦梅等老师前往北吴路世界技能大赛集训基地慰问学校管道与制暖项目集训师生。</w:t>
      </w:r>
    </w:p>
    <w:p w:rsidR="00943FBE" w:rsidRDefault="00943FBE" w:rsidP="00943FBE">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为了充分利用假期提升专业技能，自暑假至今，学校管道与制暖项目师生一直在训练，炎热的天气、师生的辛苦时时刻刻牵动着学校领导的心。为了给集训师生以鼓励，学校领导亲自探访训练基地师生。张副校长表示，管道与制暖项目是学校准备参加2021年第46届世界技能大赛的重点项目，能够看到学生们在酷暑中训练，保持着如此的拼搏精神和竞技状态，深感比赛的不易，明年将在上海主场举办世界技能大赛全国选拔赛，固然有主场优势，但更是一种挑战，需要做好更充分的准备。</w:t>
      </w:r>
    </w:p>
    <w:p w:rsidR="00943FBE" w:rsidRDefault="00943FBE" w:rsidP="00943FBE">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lastRenderedPageBreak/>
        <w:t>当领导问各位选手参加比赛的意义时，同学们纷纷表示这不仅仅是为了磨练自己的技艺，更是通过训练掌握精益求精的大国工匠精神，通过世赛的平台为校争光，为今后的人生路添砖加瓦。</w:t>
      </w:r>
    </w:p>
    <w:p w:rsidR="002E3C60" w:rsidRPr="00943FBE" w:rsidRDefault="002E3C60"/>
    <w:sectPr w:rsidR="002E3C60" w:rsidRPr="00943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BE"/>
    <w:rsid w:val="002E3C60"/>
    <w:rsid w:val="0094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43FB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43FBE"/>
    <w:rPr>
      <w:rFonts w:ascii="宋体" w:eastAsia="宋体" w:hAnsi="宋体" w:cs="宋体"/>
      <w:b/>
      <w:bCs/>
      <w:kern w:val="0"/>
      <w:sz w:val="24"/>
      <w:szCs w:val="24"/>
    </w:rPr>
  </w:style>
  <w:style w:type="paragraph" w:styleId="a3">
    <w:name w:val="Normal (Web)"/>
    <w:basedOn w:val="a"/>
    <w:uiPriority w:val="99"/>
    <w:semiHidden/>
    <w:unhideWhenUsed/>
    <w:rsid w:val="00943FB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43FBE"/>
    <w:rPr>
      <w:sz w:val="18"/>
      <w:szCs w:val="18"/>
    </w:rPr>
  </w:style>
  <w:style w:type="character" w:customStyle="1" w:styleId="Char">
    <w:name w:val="批注框文本 Char"/>
    <w:basedOn w:val="a0"/>
    <w:link w:val="a4"/>
    <w:uiPriority w:val="99"/>
    <w:semiHidden/>
    <w:rsid w:val="00943F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43FB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43FBE"/>
    <w:rPr>
      <w:rFonts w:ascii="宋体" w:eastAsia="宋体" w:hAnsi="宋体" w:cs="宋体"/>
      <w:b/>
      <w:bCs/>
      <w:kern w:val="0"/>
      <w:sz w:val="24"/>
      <w:szCs w:val="24"/>
    </w:rPr>
  </w:style>
  <w:style w:type="paragraph" w:styleId="a3">
    <w:name w:val="Normal (Web)"/>
    <w:basedOn w:val="a"/>
    <w:uiPriority w:val="99"/>
    <w:semiHidden/>
    <w:unhideWhenUsed/>
    <w:rsid w:val="00943FB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43FBE"/>
    <w:rPr>
      <w:sz w:val="18"/>
      <w:szCs w:val="18"/>
    </w:rPr>
  </w:style>
  <w:style w:type="character" w:customStyle="1" w:styleId="Char">
    <w:name w:val="批注框文本 Char"/>
    <w:basedOn w:val="a0"/>
    <w:link w:val="a4"/>
    <w:uiPriority w:val="99"/>
    <w:semiHidden/>
    <w:rsid w:val="00943F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88076">
      <w:bodyDiv w:val="1"/>
      <w:marLeft w:val="0"/>
      <w:marRight w:val="0"/>
      <w:marTop w:val="0"/>
      <w:marBottom w:val="0"/>
      <w:divBdr>
        <w:top w:val="none" w:sz="0" w:space="0" w:color="auto"/>
        <w:left w:val="none" w:sz="0" w:space="0" w:color="auto"/>
        <w:bottom w:val="none" w:sz="0" w:space="0" w:color="auto"/>
        <w:right w:val="none" w:sz="0" w:space="0" w:color="auto"/>
      </w:divBdr>
    </w:div>
    <w:div w:id="12010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2019-12-12T00:59:00Z</dcterms:created>
  <dcterms:modified xsi:type="dcterms:W3CDTF">2019-12-12T00:59:00Z</dcterms:modified>
</cp:coreProperties>
</file>