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11" w:rsidRPr="007054B3" w:rsidRDefault="00910811" w:rsidP="0091081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bookmarkStart w:id="0" w:name="_GoBack"/>
      <w:r w:rsidRPr="007054B3">
        <w:rPr>
          <w:rFonts w:ascii="宋体" w:hAnsi="宋体" w:hint="eastAsia"/>
          <w:b/>
          <w:sz w:val="24"/>
        </w:rPr>
        <w:t>开展主题班会 弘扬爱国精神</w:t>
      </w:r>
    </w:p>
    <w:bookmarkEnd w:id="0"/>
    <w:p w:rsidR="00910811" w:rsidRPr="00E30D23" w:rsidRDefault="00910811" w:rsidP="0091081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54B3">
        <w:rPr>
          <w:rFonts w:ascii="宋体" w:hAnsi="宋体" w:hint="eastAsia"/>
          <w:sz w:val="24"/>
        </w:rPr>
        <w:t>为大力弘扬爱国主义精神，打造</w:t>
      </w:r>
      <w:proofErr w:type="gramStart"/>
      <w:r w:rsidRPr="007054B3">
        <w:rPr>
          <w:rFonts w:ascii="宋体" w:hAnsi="宋体" w:hint="eastAsia"/>
          <w:sz w:val="24"/>
        </w:rPr>
        <w:t>思政教育</w:t>
      </w:r>
      <w:proofErr w:type="gramEnd"/>
      <w:r w:rsidRPr="007054B3">
        <w:rPr>
          <w:rFonts w:ascii="宋体" w:hAnsi="宋体" w:hint="eastAsia"/>
          <w:sz w:val="24"/>
        </w:rPr>
        <w:t>课堂，</w:t>
      </w:r>
      <w:r w:rsidRPr="007054B3">
        <w:rPr>
          <w:rFonts w:ascii="宋体" w:hAnsi="宋体"/>
          <w:sz w:val="24"/>
        </w:rPr>
        <w:t>增强集体荣誉感和班级凝聚力</w:t>
      </w:r>
      <w:r w:rsidRPr="007054B3">
        <w:rPr>
          <w:rFonts w:ascii="宋体" w:hAnsi="宋体" w:hint="eastAsia"/>
          <w:sz w:val="24"/>
        </w:rPr>
        <w:t>。10月24日，学校19级工程造价（贯通）1班召开爱国教育主题班会，献礼中华人民共和国成立</w:t>
      </w:r>
      <w:r w:rsidRPr="007054B3">
        <w:rPr>
          <w:rFonts w:ascii="宋体" w:hAnsi="宋体"/>
          <w:sz w:val="24"/>
        </w:rPr>
        <w:t>70周年</w:t>
      </w:r>
      <w:r w:rsidRPr="007054B3">
        <w:rPr>
          <w:rFonts w:ascii="宋体" w:hAnsi="宋体" w:hint="eastAsia"/>
          <w:sz w:val="24"/>
        </w:rPr>
        <w:t>华诞。</w:t>
      </w:r>
    </w:p>
    <w:p w:rsidR="00910811" w:rsidRPr="007054B3" w:rsidRDefault="00910811" w:rsidP="00910811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35AB5E" wp14:editId="05FC0CAB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852930" cy="1395095"/>
            <wp:effectExtent l="0" t="0" r="0" b="0"/>
            <wp:wrapSquare wrapText="bothSides"/>
            <wp:docPr id="1" name="图片 1" descr="C:\Users\lenovo\AppData\Roaming\Tencent\Users\1280157351\QQ\WinTemp\RichOle\QQ(@PO$F8~7X]FEGD]LS}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:\Users\lenovo\AppData\Roaming\Tencent\Users\1280157351\QQ\WinTemp\RichOle\QQ(@PO$F8~7X]FEGD]LS}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4B3">
        <w:rPr>
          <w:rFonts w:ascii="宋体" w:hAnsi="宋体" w:hint="eastAsia"/>
          <w:sz w:val="24"/>
        </w:rPr>
        <w:t>班会在齐声高唱国歌《义勇军进行曲》中拉开序幕。爱国需要行动，三段视频纷纷展示了各种辱国行为，同学们看着视频表现持了愤慨，纷纷对辱国行为进行分析、批评，深刻意识到“天下之本在国，国之本在家，家之本在身”。作为一名新时代的青少年，必须坚定爱国的信念与立场，同学们以答题、游戏形式表达了对祖国的深厚感情，通过诗朗诵与合唱《我和我的祖国》等形式为祖国祝福。班级同学还以寝室为单位，喊出爱国真情，吐露爱国心声，传递青春正能量。</w:t>
      </w:r>
    </w:p>
    <w:p w:rsidR="00FC07BA" w:rsidRDefault="00910811" w:rsidP="00910811">
      <w:pPr>
        <w:spacing w:line="360" w:lineRule="auto"/>
        <w:ind w:firstLineChars="150" w:firstLine="360"/>
      </w:pPr>
      <w:r w:rsidRPr="007054B3">
        <w:rPr>
          <w:rFonts w:ascii="宋体" w:hAnsi="宋体" w:hint="eastAsia"/>
          <w:sz w:val="24"/>
        </w:rPr>
        <w:t>“厉害了！我的国”爱国主题教育激发了同学们的民族自信心，使同学们将个人的理想与使命，同祖国的前途、同民族的命运紧密联系在一起，同学们</w:t>
      </w:r>
      <w:r w:rsidRPr="007054B3">
        <w:rPr>
          <w:rFonts w:ascii="宋体" w:hAnsi="宋体"/>
          <w:sz w:val="24"/>
        </w:rPr>
        <w:t>将带着这份爱国情怀，</w:t>
      </w:r>
      <w:r w:rsidRPr="007054B3">
        <w:rPr>
          <w:rFonts w:ascii="宋体" w:hAnsi="宋体" w:hint="eastAsia"/>
          <w:sz w:val="24"/>
        </w:rPr>
        <w:t>不忘初心，</w:t>
      </w:r>
      <w:r w:rsidRPr="007054B3">
        <w:rPr>
          <w:rFonts w:ascii="宋体" w:hAnsi="宋体"/>
          <w:sz w:val="24"/>
        </w:rPr>
        <w:t>砥砺前行</w:t>
      </w:r>
      <w:r w:rsidRPr="007054B3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              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3F" w:rsidRDefault="0018153F" w:rsidP="00910811">
      <w:r>
        <w:separator/>
      </w:r>
    </w:p>
  </w:endnote>
  <w:endnote w:type="continuationSeparator" w:id="0">
    <w:p w:rsidR="0018153F" w:rsidRDefault="0018153F" w:rsidP="0091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3F" w:rsidRDefault="0018153F" w:rsidP="00910811">
      <w:r>
        <w:separator/>
      </w:r>
    </w:p>
  </w:footnote>
  <w:footnote w:type="continuationSeparator" w:id="0">
    <w:p w:rsidR="0018153F" w:rsidRDefault="0018153F" w:rsidP="0091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5"/>
    <w:rsid w:val="0018153F"/>
    <w:rsid w:val="00910811"/>
    <w:rsid w:val="00BB6B35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2019-12-17T07:06:00Z</dcterms:created>
  <dcterms:modified xsi:type="dcterms:W3CDTF">2019-12-17T07:06:00Z</dcterms:modified>
</cp:coreProperties>
</file>