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D1" w:rsidRPr="000027AA" w:rsidRDefault="00867AD1" w:rsidP="00867AD1">
      <w:pPr>
        <w:jc w:val="center"/>
        <w:rPr>
          <w:b/>
          <w:sz w:val="72"/>
          <w:szCs w:val="72"/>
        </w:rPr>
      </w:pPr>
      <w:r w:rsidRPr="000027AA">
        <w:rPr>
          <w:rFonts w:hint="eastAsia"/>
          <w:b/>
          <w:sz w:val="72"/>
          <w:szCs w:val="72"/>
        </w:rPr>
        <w:t>通</w:t>
      </w:r>
      <w:r w:rsidRPr="000027AA">
        <w:rPr>
          <w:rFonts w:hint="eastAsia"/>
          <w:b/>
          <w:sz w:val="72"/>
          <w:szCs w:val="72"/>
        </w:rPr>
        <w:t xml:space="preserve">  </w:t>
      </w:r>
      <w:r w:rsidRPr="000027AA">
        <w:rPr>
          <w:rFonts w:hint="eastAsia"/>
          <w:b/>
          <w:sz w:val="72"/>
          <w:szCs w:val="72"/>
        </w:rPr>
        <w:t>知</w:t>
      </w:r>
    </w:p>
    <w:p w:rsidR="00867AD1" w:rsidRDefault="00867AD1" w:rsidP="000027AA">
      <w:pPr>
        <w:jc w:val="left"/>
        <w:rPr>
          <w:szCs w:val="21"/>
        </w:rPr>
      </w:pPr>
      <w:r>
        <w:rPr>
          <w:rFonts w:hint="eastAsia"/>
          <w:szCs w:val="21"/>
        </w:rPr>
        <w:t>兹定於</w:t>
      </w:r>
      <w:r w:rsidR="00CD1D9C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CD1D9C">
        <w:rPr>
          <w:rFonts w:hint="eastAsia"/>
          <w:szCs w:val="21"/>
        </w:rPr>
        <w:t>7</w:t>
      </w:r>
      <w:r w:rsidR="00CD1D9C">
        <w:rPr>
          <w:rFonts w:hint="eastAsia"/>
          <w:szCs w:val="21"/>
        </w:rPr>
        <w:t>日和</w:t>
      </w:r>
      <w:r w:rsidR="00CD1D9C">
        <w:rPr>
          <w:rFonts w:hint="eastAsia"/>
          <w:szCs w:val="21"/>
        </w:rPr>
        <w:t>14</w:t>
      </w:r>
      <w:r>
        <w:rPr>
          <w:rFonts w:hint="eastAsia"/>
          <w:szCs w:val="21"/>
        </w:rPr>
        <w:t>日</w:t>
      </w:r>
      <w:r w:rsidR="00CD1D9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上午</w:t>
      </w:r>
      <w:r>
        <w:rPr>
          <w:rFonts w:hint="eastAsia"/>
          <w:szCs w:val="21"/>
        </w:rPr>
        <w:t>7:00-9:30</w:t>
      </w:r>
      <w:r>
        <w:rPr>
          <w:rFonts w:hint="eastAsia"/>
          <w:szCs w:val="21"/>
        </w:rPr>
        <w:t>学校教职工体检</w:t>
      </w:r>
    </w:p>
    <w:p w:rsidR="00867AD1" w:rsidRDefault="00867AD1" w:rsidP="00867AD1">
      <w:pPr>
        <w:jc w:val="left"/>
        <w:rPr>
          <w:szCs w:val="21"/>
        </w:rPr>
      </w:pPr>
      <w:r>
        <w:rPr>
          <w:rFonts w:hint="eastAsia"/>
          <w:szCs w:val="21"/>
        </w:rPr>
        <w:t>地址：中山北一路</w:t>
      </w:r>
      <w:r>
        <w:rPr>
          <w:rFonts w:hint="eastAsia"/>
          <w:szCs w:val="21"/>
        </w:rPr>
        <w:t>666</w:t>
      </w:r>
      <w:r>
        <w:rPr>
          <w:rFonts w:hint="eastAsia"/>
          <w:szCs w:val="21"/>
        </w:rPr>
        <w:t>号（或中山北二路</w:t>
      </w:r>
      <w:r>
        <w:rPr>
          <w:rFonts w:hint="eastAsia"/>
          <w:szCs w:val="21"/>
        </w:rPr>
        <w:t>2199</w:t>
      </w:r>
      <w:r>
        <w:rPr>
          <w:rFonts w:hint="eastAsia"/>
          <w:szCs w:val="21"/>
        </w:rPr>
        <w:t>号）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号楼建工</w:t>
      </w:r>
      <w:r>
        <w:rPr>
          <w:rFonts w:hint="eastAsia"/>
          <w:szCs w:val="21"/>
        </w:rPr>
        <w:t>666</w:t>
      </w:r>
      <w:r>
        <w:rPr>
          <w:rFonts w:hint="eastAsia"/>
          <w:szCs w:val="21"/>
        </w:rPr>
        <w:t>健康之家</w:t>
      </w:r>
    </w:p>
    <w:p w:rsidR="00867AD1" w:rsidRDefault="00867AD1" w:rsidP="00867AD1">
      <w:pPr>
        <w:jc w:val="left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65313204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65313203</w:t>
      </w:r>
    </w:p>
    <w:p w:rsidR="000027AA" w:rsidRPr="000027AA" w:rsidRDefault="006D5B70" w:rsidP="00867AD1">
      <w:pPr>
        <w:jc w:val="left"/>
        <w:rPr>
          <w:b/>
          <w:sz w:val="24"/>
          <w:szCs w:val="24"/>
        </w:rPr>
      </w:pPr>
      <w:r w:rsidRPr="000027AA">
        <w:rPr>
          <w:rFonts w:hint="eastAsia"/>
          <w:b/>
          <w:sz w:val="24"/>
          <w:szCs w:val="24"/>
        </w:rPr>
        <w:t>体检注意事项：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检查之前一、二天内尽量清淡饮食，少吃或不吃油腻（脂肪）食物。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检查当天请空腹或餐后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小时。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请核对导检单上的姓名、性别、年龄、出生年月日等信息。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体检时请勿穿连裤袜、连衣裙、连衣裤、小脚裤。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摄片时请勿佩带首饰。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体检结束请将导检单交量血压处（领取餐券）。</w:t>
      </w:r>
    </w:p>
    <w:p w:rsidR="006D5B70" w:rsidRPr="000027AA" w:rsidRDefault="006D5B70" w:rsidP="00867AD1">
      <w:pPr>
        <w:jc w:val="left"/>
        <w:rPr>
          <w:b/>
          <w:sz w:val="24"/>
          <w:szCs w:val="24"/>
        </w:rPr>
      </w:pPr>
      <w:r w:rsidRPr="000027AA">
        <w:rPr>
          <w:rFonts w:hint="eastAsia"/>
          <w:b/>
          <w:sz w:val="24"/>
          <w:szCs w:val="24"/>
        </w:rPr>
        <w:t>公共交通路线：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轨道交通路线：三号线赤峰路站（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号出口）</w:t>
      </w:r>
    </w:p>
    <w:p w:rsidR="006D5B70" w:rsidRDefault="006D5B70" w:rsidP="00867AD1">
      <w:pPr>
        <w:jc w:val="left"/>
        <w:rPr>
          <w:szCs w:val="21"/>
        </w:rPr>
      </w:pPr>
      <w:r>
        <w:rPr>
          <w:rFonts w:hint="eastAsia"/>
          <w:szCs w:val="21"/>
        </w:rPr>
        <w:t>上农新村站：</w:t>
      </w:r>
      <w:r>
        <w:rPr>
          <w:rFonts w:hint="eastAsia"/>
          <w:szCs w:val="21"/>
        </w:rPr>
        <w:t>51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537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541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552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854</w:t>
      </w:r>
      <w:r>
        <w:rPr>
          <w:rFonts w:hint="eastAsia"/>
          <w:szCs w:val="21"/>
        </w:rPr>
        <w:t>、</w:t>
      </w:r>
      <w:r w:rsidR="000027AA">
        <w:rPr>
          <w:rFonts w:hint="eastAsia"/>
          <w:szCs w:val="21"/>
        </w:rPr>
        <w:t>942</w:t>
      </w:r>
      <w:r w:rsidR="000027AA">
        <w:rPr>
          <w:rFonts w:hint="eastAsia"/>
          <w:szCs w:val="21"/>
        </w:rPr>
        <w:t>、</w:t>
      </w:r>
      <w:r w:rsidR="000027AA">
        <w:rPr>
          <w:rFonts w:hint="eastAsia"/>
          <w:szCs w:val="21"/>
        </w:rPr>
        <w:t>952</w:t>
      </w:r>
      <w:r w:rsidR="000027AA">
        <w:rPr>
          <w:rFonts w:hint="eastAsia"/>
          <w:szCs w:val="21"/>
        </w:rPr>
        <w:t>、川虹专线、宝杨码头专线</w:t>
      </w:r>
    </w:p>
    <w:p w:rsidR="000027AA" w:rsidRDefault="000027AA" w:rsidP="00867AD1">
      <w:pPr>
        <w:jc w:val="left"/>
        <w:rPr>
          <w:szCs w:val="21"/>
        </w:rPr>
      </w:pPr>
      <w:r>
        <w:rPr>
          <w:rFonts w:hint="eastAsia"/>
          <w:szCs w:val="21"/>
        </w:rPr>
        <w:t>中三北二路站：</w:t>
      </w:r>
      <w:r>
        <w:rPr>
          <w:rFonts w:hint="eastAsia"/>
          <w:szCs w:val="21"/>
        </w:rPr>
        <w:t>116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134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329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405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503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554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751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828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848</w:t>
      </w:r>
    </w:p>
    <w:p w:rsidR="000027AA" w:rsidRDefault="000027AA" w:rsidP="00867AD1">
      <w:pPr>
        <w:jc w:val="left"/>
        <w:rPr>
          <w:szCs w:val="21"/>
        </w:rPr>
      </w:pPr>
      <w:r>
        <w:rPr>
          <w:rFonts w:hint="eastAsia"/>
          <w:szCs w:val="21"/>
        </w:rPr>
        <w:t>中三北一路线：</w:t>
      </w:r>
      <w:r>
        <w:rPr>
          <w:rFonts w:hint="eastAsia"/>
          <w:szCs w:val="21"/>
        </w:rPr>
        <w:t>115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329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515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817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828</w:t>
      </w:r>
    </w:p>
    <w:p w:rsidR="000027AA" w:rsidRDefault="000027AA" w:rsidP="00867AD1">
      <w:pPr>
        <w:jc w:val="left"/>
        <w:rPr>
          <w:szCs w:val="21"/>
        </w:rPr>
      </w:pPr>
      <w:r>
        <w:rPr>
          <w:rFonts w:hint="eastAsia"/>
          <w:szCs w:val="21"/>
        </w:rPr>
        <w:t>东体育会路站：</w:t>
      </w:r>
      <w:r>
        <w:rPr>
          <w:rFonts w:hint="eastAsia"/>
          <w:szCs w:val="21"/>
        </w:rPr>
        <w:t>723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933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975</w:t>
      </w:r>
    </w:p>
    <w:p w:rsidR="000027AA" w:rsidRDefault="000027AA" w:rsidP="00867AD1">
      <w:pPr>
        <w:jc w:val="left"/>
        <w:rPr>
          <w:szCs w:val="21"/>
        </w:rPr>
      </w:pPr>
      <w:r>
        <w:rPr>
          <w:rFonts w:hint="eastAsia"/>
          <w:szCs w:val="21"/>
        </w:rPr>
        <w:t>曲阳路线：</w:t>
      </w:r>
      <w:r>
        <w:rPr>
          <w:rFonts w:hint="eastAsia"/>
          <w:szCs w:val="21"/>
        </w:rPr>
        <w:t>142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874</w:t>
      </w:r>
    </w:p>
    <w:p w:rsidR="000027AA" w:rsidRPr="00347A88" w:rsidRDefault="000027AA" w:rsidP="00867AD1">
      <w:pPr>
        <w:jc w:val="left"/>
        <w:rPr>
          <w:b/>
          <w:sz w:val="24"/>
          <w:szCs w:val="24"/>
        </w:rPr>
      </w:pPr>
      <w:r w:rsidRPr="00347A88">
        <w:rPr>
          <w:rFonts w:hint="eastAsia"/>
          <w:b/>
          <w:sz w:val="24"/>
          <w:szCs w:val="24"/>
        </w:rPr>
        <w:t>校车（金龙客车）时间线路安排如下：</w:t>
      </w:r>
    </w:p>
    <w:p w:rsidR="000027AA" w:rsidRDefault="000027AA" w:rsidP="00867AD1">
      <w:pPr>
        <w:jc w:val="left"/>
        <w:rPr>
          <w:szCs w:val="21"/>
        </w:rPr>
      </w:pPr>
      <w:r>
        <w:rPr>
          <w:rFonts w:hint="eastAsia"/>
          <w:szCs w:val="21"/>
        </w:rPr>
        <w:t>学校：</w:t>
      </w:r>
      <w:r>
        <w:rPr>
          <w:rFonts w:hint="eastAsia"/>
          <w:szCs w:val="21"/>
        </w:rPr>
        <w:t>6</w:t>
      </w:r>
      <w:r w:rsidR="00347A88">
        <w:rPr>
          <w:rFonts w:hint="eastAsia"/>
          <w:szCs w:val="21"/>
        </w:rPr>
        <w:t>:30</w:t>
      </w:r>
      <w:r w:rsidR="00347A88">
        <w:rPr>
          <w:rFonts w:hint="eastAsia"/>
          <w:szCs w:val="21"/>
        </w:rPr>
        <w:t>—徐浦大桥—龙漕路—中三南路天涯桥路—上海建工医院</w:t>
      </w:r>
    </w:p>
    <w:p w:rsidR="00347A88" w:rsidRDefault="00347A88" w:rsidP="00347A88">
      <w:pPr>
        <w:jc w:val="right"/>
        <w:rPr>
          <w:szCs w:val="21"/>
        </w:rPr>
      </w:pPr>
      <w:r>
        <w:rPr>
          <w:rFonts w:hint="eastAsia"/>
          <w:szCs w:val="21"/>
        </w:rPr>
        <w:t>201</w:t>
      </w:r>
      <w:r w:rsidR="00CD1D9C"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 w:rsidR="00CD1D9C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CD1D9C"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</w:p>
    <w:p w:rsidR="00347A88" w:rsidRPr="000027AA" w:rsidRDefault="00347A88" w:rsidP="00347A88">
      <w:pPr>
        <w:jc w:val="right"/>
        <w:rPr>
          <w:szCs w:val="21"/>
        </w:rPr>
      </w:pPr>
      <w:r>
        <w:rPr>
          <w:rFonts w:hint="eastAsia"/>
          <w:szCs w:val="21"/>
        </w:rPr>
        <w:t>医</w:t>
      </w:r>
      <w:bookmarkStart w:id="0" w:name="_GoBack"/>
      <w:bookmarkEnd w:id="0"/>
      <w:r>
        <w:rPr>
          <w:rFonts w:hint="eastAsia"/>
          <w:szCs w:val="21"/>
        </w:rPr>
        <w:t>务室</w:t>
      </w:r>
    </w:p>
    <w:sectPr w:rsidR="00347A88" w:rsidRPr="000027AA" w:rsidSect="00B8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18" w:rsidRDefault="00573018" w:rsidP="00CD1D9C">
      <w:r>
        <w:separator/>
      </w:r>
    </w:p>
  </w:endnote>
  <w:endnote w:type="continuationSeparator" w:id="0">
    <w:p w:rsidR="00573018" w:rsidRDefault="00573018" w:rsidP="00CD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18" w:rsidRDefault="00573018" w:rsidP="00CD1D9C">
      <w:r>
        <w:separator/>
      </w:r>
    </w:p>
  </w:footnote>
  <w:footnote w:type="continuationSeparator" w:id="0">
    <w:p w:rsidR="00573018" w:rsidRDefault="00573018" w:rsidP="00CD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AD1"/>
    <w:rsid w:val="000027AA"/>
    <w:rsid w:val="00347A88"/>
    <w:rsid w:val="00573018"/>
    <w:rsid w:val="006D5B70"/>
    <w:rsid w:val="00867AD1"/>
    <w:rsid w:val="00B816A5"/>
    <w:rsid w:val="00C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7A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7A88"/>
  </w:style>
  <w:style w:type="paragraph" w:styleId="a4">
    <w:name w:val="header"/>
    <w:basedOn w:val="a"/>
    <w:link w:val="Char0"/>
    <w:uiPriority w:val="99"/>
    <w:unhideWhenUsed/>
    <w:rsid w:val="00CD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1D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1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2017-09-12T01:46:00Z</dcterms:created>
  <dcterms:modified xsi:type="dcterms:W3CDTF">2019-12-12T00:22:00Z</dcterms:modified>
</cp:coreProperties>
</file>