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8F" w:rsidRPr="00751CF0" w:rsidRDefault="0076518F" w:rsidP="0076518F">
      <w:pPr>
        <w:adjustRightInd w:val="0"/>
        <w:snapToGrid w:val="0"/>
        <w:spacing w:line="360" w:lineRule="auto"/>
        <w:ind w:left="420"/>
        <w:jc w:val="left"/>
        <w:rPr>
          <w:rFonts w:ascii="宋体" w:hAnsi="宋体"/>
          <w:b/>
          <w:bCs/>
          <w:sz w:val="24"/>
        </w:rPr>
      </w:pPr>
      <w:bookmarkStart w:id="0" w:name="_GoBack"/>
      <w:r w:rsidRPr="00751CF0">
        <w:rPr>
          <w:rFonts w:ascii="宋体" w:hAnsi="宋体" w:hint="eastAsia"/>
          <w:b/>
          <w:bCs/>
          <w:sz w:val="24"/>
        </w:rPr>
        <w:t>期待而来  满载而归</w:t>
      </w:r>
      <w:bookmarkEnd w:id="0"/>
    </w:p>
    <w:p w:rsidR="0076518F" w:rsidRPr="00751CF0" w:rsidRDefault="0076518F" w:rsidP="0076518F">
      <w:pPr>
        <w:adjustRightInd w:val="0"/>
        <w:snapToGrid w:val="0"/>
        <w:spacing w:line="360" w:lineRule="auto"/>
        <w:jc w:val="right"/>
        <w:rPr>
          <w:rFonts w:ascii="宋体" w:hAnsi="宋体"/>
          <w:b/>
          <w:bCs/>
          <w:sz w:val="24"/>
        </w:rPr>
      </w:pPr>
      <w:r w:rsidRPr="00751CF0">
        <w:rPr>
          <w:rFonts w:ascii="宋体" w:hAnsi="宋体" w:hint="eastAsia"/>
          <w:b/>
          <w:bCs/>
          <w:sz w:val="24"/>
        </w:rPr>
        <w:t>——上海“一带一路”基础设施建设国际人才研修班学习活动圆满结束（六）</w:t>
      </w:r>
    </w:p>
    <w:p w:rsidR="0076518F" w:rsidRPr="00914442" w:rsidRDefault="0076518F" w:rsidP="0076518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751CF0">
        <w:rPr>
          <w:rFonts w:ascii="宋体" w:hAnsi="宋体" w:hint="eastAsia"/>
          <w:bCs/>
          <w:sz w:val="24"/>
        </w:rPr>
        <w:t>随着上海“一带一路”基础设施建设国际人才研修班11月20日结业典礼在上海城建职业学院的顺利举行，研修班的学习活动也正式结束。作为主办方之一，我校全程参与，与研修班成员一道实现了“期待而来、满载而归”。</w:t>
      </w:r>
    </w:p>
    <w:p w:rsidR="0076518F" w:rsidRPr="00751CF0" w:rsidRDefault="0076518F" w:rsidP="0076518F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51435</wp:posOffset>
            </wp:positionV>
            <wp:extent cx="1532255" cy="1066800"/>
            <wp:effectExtent l="0" t="0" r="0" b="0"/>
            <wp:wrapSquare wrapText="bothSides"/>
            <wp:docPr id="1" name="图片 1" descr="说明: C:\Users\lenovo\AppData\Roaming\Tencent\Users\1280157351\QQ\WinTemp\RichOle\P)A_UY`W6@8X8`HF809BH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C:\Users\lenovo\AppData\Roaming\Tencent\Users\1280157351\QQ\WinTemp\RichOle\P)A_UY`W6@8X8`HF809BH5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CF0">
        <w:rPr>
          <w:rFonts w:ascii="宋体" w:hAnsi="宋体" w:hint="eastAsia"/>
          <w:bCs/>
          <w:sz w:val="24"/>
        </w:rPr>
        <w:t>作为主办方之一，学校领导高度重视，为做好研修班开班准备及“一带一路”建设技术学院的筹备工作，我校动员全校师生积极参与筹备工作。会前，学校领导带头相关部门及学校英语老师全力以赴做好准备工作，为了保证开班仪式的顺利圆满进行，开班前的周末我校负责接机的英语老师在凌晨的机场等候，相关老师加班到深夜，中华才艺展示的学生更是充分利用课余及周</w:t>
      </w:r>
      <w:proofErr w:type="gramStart"/>
      <w:r w:rsidRPr="00751CF0">
        <w:rPr>
          <w:rFonts w:ascii="宋体" w:hAnsi="宋体" w:hint="eastAsia"/>
          <w:bCs/>
          <w:sz w:val="24"/>
        </w:rPr>
        <w:t>末时</w:t>
      </w:r>
      <w:proofErr w:type="gramEnd"/>
      <w:r w:rsidRPr="00751CF0">
        <w:rPr>
          <w:rFonts w:ascii="宋体" w:hAnsi="宋体" w:hint="eastAsia"/>
          <w:bCs/>
          <w:sz w:val="24"/>
        </w:rPr>
        <w:t>间不断练习，直至开班前一天还进行了一次全方位的彩排。开幕式的圆满举办让期待而来的24位研修班成员表示赞赏，对学校的精心安排表示感谢。</w:t>
      </w:r>
    </w:p>
    <w:p w:rsidR="0076518F" w:rsidRDefault="0076518F" w:rsidP="0076518F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51CF0">
        <w:rPr>
          <w:rFonts w:ascii="宋体" w:hAnsi="宋体" w:hint="eastAsia"/>
          <w:bCs/>
          <w:sz w:val="24"/>
        </w:rPr>
        <w:t>随着上海“一带一路”基础设施建设国际人才研修班为期两周的学习活动的开始，我校全力参与其中。本次研修班培训通过多样的学习方式开设了丰富的学习活动，将课堂讲座、现场教学、实训操作、总结交流、文化体验多样的学习活动融为一体，开设了10次不同专题的课堂讲座、8次现场教学、2次实训操作等。其中，4次专题讲座、2次实训操作、2次学习交流及研修报告展示在我校开展，学校不管是</w:t>
      </w:r>
      <w:proofErr w:type="gramStart"/>
      <w:r w:rsidRPr="00751CF0">
        <w:rPr>
          <w:rFonts w:ascii="宋体" w:hAnsi="宋体" w:hint="eastAsia"/>
          <w:bCs/>
          <w:sz w:val="24"/>
        </w:rPr>
        <w:t>在茶歇的</w:t>
      </w:r>
      <w:proofErr w:type="gramEnd"/>
      <w:r w:rsidRPr="00751CF0">
        <w:rPr>
          <w:rFonts w:ascii="宋体" w:hAnsi="宋体" w:hint="eastAsia"/>
          <w:bCs/>
          <w:sz w:val="24"/>
        </w:rPr>
        <w:t>安排还是在课程的参与上精心安排。学习过程中，研修班学员认真听取各专题讲座，在惊叹于中国建筑理念之先进、发展之迅速的同时，更是积极与讲座专家交流讨论。为让研修班学员直观感受到中国建筑技巧，学校精心安排学员亲自动手制作鲁班锁、刻画塑雕。为丰富研修班的课余生活，我校积极组织研修班成员了解中国传统文化、中国现代化的发展，通过联谊、唱歌等</w:t>
      </w:r>
      <w:proofErr w:type="gramStart"/>
      <w:r w:rsidRPr="00751CF0">
        <w:rPr>
          <w:rFonts w:ascii="宋体" w:hAnsi="宋体" w:hint="eastAsia"/>
          <w:bCs/>
          <w:sz w:val="24"/>
        </w:rPr>
        <w:t>活跃学习</w:t>
      </w:r>
      <w:proofErr w:type="gramEnd"/>
      <w:r w:rsidRPr="00751CF0">
        <w:rPr>
          <w:rFonts w:ascii="宋体" w:hAnsi="宋体" w:hint="eastAsia"/>
          <w:bCs/>
          <w:sz w:val="24"/>
        </w:rPr>
        <w:t>气氛，感受中国艺术与经典。</w:t>
      </w:r>
    </w:p>
    <w:p w:rsidR="00A4018D" w:rsidRPr="0076518F" w:rsidRDefault="0076518F" w:rsidP="0076518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751CF0">
        <w:rPr>
          <w:rFonts w:ascii="宋体" w:hAnsi="宋体" w:hint="eastAsia"/>
          <w:bCs/>
          <w:sz w:val="24"/>
        </w:rPr>
        <w:t>学习活动圆满落幕，研修班成员对我校为他们创造的良好优质的学习环境深表感谢，并表示为期两周的学习让他们收获颇丰。开拓国际视野、助力一带一路，本次活动的成功举办既是对我校实力与能力的证明，也有效促进了我校老师在国际交流上的水平。期待而来，中国的发展让世界惊叹，学员们满怀激动与期望来到上海；满载而归，学员表示要将把学到的先进知识和理念带回国内，为建设美好的家园而努力。</w:t>
      </w:r>
    </w:p>
    <w:sectPr w:rsidR="00A4018D" w:rsidRPr="00765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F"/>
    <w:rsid w:val="0076518F"/>
    <w:rsid w:val="00A4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微软中国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2018-05-05T05:35:00Z</dcterms:created>
  <dcterms:modified xsi:type="dcterms:W3CDTF">2018-05-05T05:35:00Z</dcterms:modified>
</cp:coreProperties>
</file>