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F9" w:rsidRPr="00192DCC" w:rsidRDefault="000C68F9" w:rsidP="000C68F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0" w:name="_GoBack"/>
      <w:r w:rsidRPr="00192DCC">
        <w:rPr>
          <w:rFonts w:ascii="宋体" w:hAnsi="宋体" w:hint="eastAsia"/>
          <w:b/>
          <w:bCs/>
          <w:sz w:val="24"/>
        </w:rPr>
        <w:t>学校参加闵行中职校“三创”活动总结表彰大会</w:t>
      </w:r>
    </w:p>
    <w:bookmarkEnd w:id="0"/>
    <w:p w:rsidR="000C68F9" w:rsidRPr="005402EC" w:rsidRDefault="000C68F9" w:rsidP="000C68F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192DCC">
        <w:rPr>
          <w:rFonts w:ascii="宋体" w:hAnsi="宋体" w:hint="eastAsia"/>
          <w:bCs/>
          <w:sz w:val="24"/>
        </w:rPr>
        <w:t>1</w:t>
      </w:r>
      <w:r w:rsidRPr="00192DCC">
        <w:rPr>
          <w:rFonts w:ascii="宋体" w:hAnsi="宋体"/>
          <w:bCs/>
          <w:sz w:val="24"/>
        </w:rPr>
        <w:t>2</w:t>
      </w:r>
      <w:r w:rsidRPr="00192DCC">
        <w:rPr>
          <w:rFonts w:ascii="宋体" w:hAnsi="宋体" w:hint="eastAsia"/>
          <w:bCs/>
          <w:sz w:val="24"/>
        </w:rPr>
        <w:t>月1</w:t>
      </w:r>
      <w:r w:rsidRPr="00192DCC">
        <w:rPr>
          <w:rFonts w:ascii="宋体" w:hAnsi="宋体"/>
          <w:bCs/>
          <w:sz w:val="24"/>
        </w:rPr>
        <w:t>5</w:t>
      </w:r>
      <w:r w:rsidRPr="00192DCC">
        <w:rPr>
          <w:rFonts w:ascii="宋体" w:hAnsi="宋体" w:hint="eastAsia"/>
          <w:bCs/>
          <w:sz w:val="24"/>
        </w:rPr>
        <w:t>日，以“创新无限 创业有形”为主题的闵行中职校“三创”活动总结表彰大会在上海电子工业学校隆重召开，我校党政领导、获奖教师及学生等四十余人参加大会。</w:t>
      </w:r>
    </w:p>
    <w:p w:rsidR="000C68F9" w:rsidRPr="00192DCC" w:rsidRDefault="000C68F9" w:rsidP="000C68F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192DCC">
        <w:rPr>
          <w:rFonts w:ascii="宋体" w:hAnsi="宋体" w:hint="eastAsia"/>
          <w:bCs/>
          <w:sz w:val="24"/>
        </w:rPr>
        <w:t>在本次表彰大会上，我校2名教师和17个团队被授予闵行区中职校创新创效创业表彰奖励，其中1个教学</w:t>
      </w:r>
      <w:proofErr w:type="gramStart"/>
      <w:r w:rsidRPr="00192DCC">
        <w:rPr>
          <w:rFonts w:ascii="宋体" w:hAnsi="宋体" w:hint="eastAsia"/>
          <w:bCs/>
          <w:sz w:val="24"/>
        </w:rPr>
        <w:t>团队获</w:t>
      </w:r>
      <w:proofErr w:type="gramEnd"/>
      <w:r w:rsidRPr="00192DCC">
        <w:rPr>
          <w:rFonts w:ascii="宋体" w:hAnsi="宋体" w:hint="eastAsia"/>
          <w:bCs/>
          <w:sz w:val="24"/>
        </w:rPr>
        <w:t>一等奖、1名教师和1个</w:t>
      </w:r>
      <w:proofErr w:type="gramStart"/>
      <w:r w:rsidRPr="00192DCC">
        <w:rPr>
          <w:rFonts w:ascii="宋体" w:hAnsi="宋体" w:hint="eastAsia"/>
          <w:bCs/>
          <w:sz w:val="24"/>
        </w:rPr>
        <w:t>团队获</w:t>
      </w:r>
      <w:proofErr w:type="gramEnd"/>
      <w:r w:rsidRPr="00192DCC">
        <w:rPr>
          <w:rFonts w:ascii="宋体" w:hAnsi="宋体" w:hint="eastAsia"/>
          <w:bCs/>
          <w:sz w:val="24"/>
        </w:rPr>
        <w:t>二等奖、6个</w:t>
      </w:r>
      <w:proofErr w:type="gramStart"/>
      <w:r w:rsidRPr="00192DCC">
        <w:rPr>
          <w:rFonts w:ascii="宋体" w:hAnsi="宋体" w:hint="eastAsia"/>
          <w:bCs/>
          <w:sz w:val="24"/>
        </w:rPr>
        <w:t>团队获</w:t>
      </w:r>
      <w:proofErr w:type="gramEnd"/>
      <w:r w:rsidRPr="00192DCC">
        <w:rPr>
          <w:rFonts w:ascii="宋体" w:hAnsi="宋体" w:hint="eastAsia"/>
          <w:bCs/>
          <w:sz w:val="24"/>
        </w:rPr>
        <w:t>三等奖、9个</w:t>
      </w:r>
      <w:proofErr w:type="gramStart"/>
      <w:r w:rsidRPr="00192DCC">
        <w:rPr>
          <w:rFonts w:ascii="宋体" w:hAnsi="宋体" w:hint="eastAsia"/>
          <w:bCs/>
          <w:sz w:val="24"/>
        </w:rPr>
        <w:t>团队获</w:t>
      </w:r>
      <w:proofErr w:type="gramEnd"/>
      <w:r w:rsidRPr="00192DCC">
        <w:rPr>
          <w:rFonts w:ascii="宋体" w:hAnsi="宋体" w:hint="eastAsia"/>
          <w:bCs/>
          <w:sz w:val="24"/>
        </w:rPr>
        <w:t>鼓励奖。2个学生团队分获2017年度</w:t>
      </w:r>
      <w:proofErr w:type="gramStart"/>
      <w:r w:rsidRPr="00192DCC">
        <w:rPr>
          <w:rFonts w:ascii="宋体" w:hAnsi="宋体" w:hint="eastAsia"/>
          <w:bCs/>
          <w:sz w:val="24"/>
        </w:rPr>
        <w:t>闵</w:t>
      </w:r>
      <w:proofErr w:type="gramEnd"/>
      <w:r w:rsidRPr="00192DCC">
        <w:rPr>
          <w:rFonts w:ascii="宋体" w:hAnsi="宋体" w:hint="eastAsia"/>
          <w:bCs/>
          <w:sz w:val="24"/>
        </w:rPr>
        <w:t>职教学生创业大赛经营</w:t>
      </w:r>
      <w:proofErr w:type="gramStart"/>
      <w:r w:rsidRPr="00192DCC">
        <w:rPr>
          <w:rFonts w:ascii="宋体" w:hAnsi="宋体" w:hint="eastAsia"/>
          <w:bCs/>
          <w:sz w:val="24"/>
        </w:rPr>
        <w:t>能力奖</w:t>
      </w:r>
      <w:proofErr w:type="gramEnd"/>
      <w:r w:rsidRPr="00192DCC">
        <w:rPr>
          <w:rFonts w:ascii="宋体" w:hAnsi="宋体" w:hint="eastAsia"/>
          <w:bCs/>
          <w:sz w:val="24"/>
        </w:rPr>
        <w:t>和创意策划奖。</w:t>
      </w:r>
    </w:p>
    <w:p w:rsidR="000C68F9" w:rsidRPr="00192DCC" w:rsidRDefault="000C68F9" w:rsidP="000C68F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69035" cy="800735"/>
            <wp:effectExtent l="0" t="0" r="0" b="0"/>
            <wp:wrapSquare wrapText="bothSides"/>
            <wp:docPr id="1" name="图片 1" descr="说明: C:\Users\lenovo\AppData\Roaming\Tencent\Users\1280157351\QQ\WinTemp\RichOle\2%CP[C%B8U_CVF%3~G3QX{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lenovo\AppData\Roaming\Tencent\Users\1280157351\QQ\WinTemp\RichOle\2%CP[C%B8U_CVF%3~G3QX{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DCC">
        <w:rPr>
          <w:rFonts w:ascii="宋体" w:hAnsi="宋体" w:hint="eastAsia"/>
          <w:bCs/>
          <w:sz w:val="24"/>
        </w:rPr>
        <w:t>会上，学校党委委员朱蕾以《搭建“五个平台”，创新教师培训》为题，介绍了我校教师培养模式的经验。学校以校企合作为引擎，改革教师素质提升的顶层设计，依托企业搭建“全员培训、企业实践、技能比武、教育科研、信息化资源”五个平台，创新教师培训方式，有效促进了教师专业化成长。她表示教师培训任重道远，唯有教师素质顺应时代发展的要求不断提升，才能适应新时代的新要求，迎接新挑战。</w:t>
      </w:r>
    </w:p>
    <w:p w:rsidR="000C68F9" w:rsidRDefault="000C68F9" w:rsidP="000C68F9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192DCC">
        <w:rPr>
          <w:rFonts w:ascii="宋体" w:hAnsi="宋体" w:hint="eastAsia"/>
          <w:bCs/>
          <w:sz w:val="24"/>
        </w:rPr>
        <w:t>此次表彰进一步弘扬创业文化，激发学生创业热情，培养全校师生的“工匠精神”，</w:t>
      </w:r>
      <w:r w:rsidRPr="00192DCC">
        <w:rPr>
          <w:rFonts w:ascii="宋体" w:hAnsi="宋体"/>
          <w:bCs/>
          <w:sz w:val="24"/>
        </w:rPr>
        <w:t>加快教育教学创新改革，激发我校</w:t>
      </w:r>
      <w:r w:rsidRPr="00192DCC">
        <w:rPr>
          <w:rFonts w:ascii="宋体" w:hAnsi="宋体" w:hint="eastAsia"/>
          <w:bCs/>
          <w:sz w:val="24"/>
        </w:rPr>
        <w:t>师生的</w:t>
      </w:r>
      <w:r w:rsidRPr="00192DCC">
        <w:rPr>
          <w:rFonts w:ascii="宋体" w:hAnsi="宋体"/>
          <w:bCs/>
          <w:sz w:val="24"/>
        </w:rPr>
        <w:t>创新精神与创造活力</w:t>
      </w:r>
      <w:r w:rsidRPr="00192DCC">
        <w:rPr>
          <w:rFonts w:ascii="宋体" w:hAnsi="宋体" w:hint="eastAsia"/>
          <w:bCs/>
          <w:sz w:val="24"/>
        </w:rPr>
        <w:t>，</w:t>
      </w:r>
      <w:r w:rsidRPr="00192DCC">
        <w:rPr>
          <w:rFonts w:ascii="宋体" w:hAnsi="宋体"/>
          <w:bCs/>
          <w:sz w:val="24"/>
        </w:rPr>
        <w:t>推动学校教育迈上新的台阶。</w:t>
      </w:r>
    </w:p>
    <w:p w:rsidR="00E430F1" w:rsidRPr="000C68F9" w:rsidRDefault="00E430F1"/>
    <w:sectPr w:rsidR="00E430F1" w:rsidRPr="000C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F9"/>
    <w:rsid w:val="000C68F9"/>
    <w:rsid w:val="00E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2018-05-05T04:02:00Z</dcterms:created>
  <dcterms:modified xsi:type="dcterms:W3CDTF">2018-05-05T04:03:00Z</dcterms:modified>
</cp:coreProperties>
</file>