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2D" w:rsidRPr="006D0C2D" w:rsidRDefault="006D0C2D" w:rsidP="006D0C2D">
      <w:pPr>
        <w:widowControl/>
        <w:shd w:val="clear" w:color="auto" w:fill="FFFFFF"/>
        <w:spacing w:line="440" w:lineRule="atLeast"/>
        <w:jc w:val="center"/>
        <w:outlineLvl w:val="0"/>
        <w:rPr>
          <w:rFonts w:asciiTheme="minorEastAsia" w:hAnsiTheme="minorEastAsia" w:cs="宋体"/>
          <w:b/>
          <w:bCs/>
          <w:color w:val="333333"/>
          <w:kern w:val="36"/>
          <w:sz w:val="32"/>
          <w:szCs w:val="32"/>
        </w:rPr>
      </w:pPr>
      <w:r w:rsidRPr="006D0C2D">
        <w:rPr>
          <w:rFonts w:asciiTheme="minorEastAsia" w:hAnsiTheme="minorEastAsia" w:cs="宋体" w:hint="eastAsia"/>
          <w:b/>
          <w:bCs/>
          <w:color w:val="333333"/>
          <w:kern w:val="36"/>
          <w:sz w:val="32"/>
          <w:szCs w:val="32"/>
        </w:rPr>
        <w:t>上海市建筑工程学校</w:t>
      </w:r>
    </w:p>
    <w:p w:rsidR="007B630A" w:rsidRDefault="007B630A" w:rsidP="006D0C2D">
      <w:pPr>
        <w:widowControl/>
        <w:shd w:val="clear" w:color="auto" w:fill="FFFFFF"/>
        <w:spacing w:line="440" w:lineRule="atLeast"/>
        <w:jc w:val="center"/>
        <w:outlineLvl w:val="0"/>
        <w:rPr>
          <w:rFonts w:asciiTheme="minorEastAsia" w:hAnsiTheme="minorEastAsia" w:cs="宋体"/>
          <w:b/>
          <w:bCs/>
          <w:color w:val="333333"/>
          <w:kern w:val="36"/>
          <w:sz w:val="36"/>
          <w:szCs w:val="36"/>
        </w:rPr>
      </w:pPr>
      <w:r w:rsidRPr="006D0C2D">
        <w:rPr>
          <w:rFonts w:asciiTheme="minorEastAsia" w:hAnsiTheme="minorEastAsia" w:cs="宋体" w:hint="eastAsia"/>
          <w:b/>
          <w:bCs/>
          <w:color w:val="333333"/>
          <w:kern w:val="36"/>
          <w:sz w:val="36"/>
          <w:szCs w:val="36"/>
        </w:rPr>
        <w:t>平安校园创建工作机制</w:t>
      </w:r>
    </w:p>
    <w:p w:rsidR="006D0C2D" w:rsidRPr="006D0C2D" w:rsidRDefault="006D0C2D" w:rsidP="006D0C2D">
      <w:pPr>
        <w:widowControl/>
        <w:shd w:val="clear" w:color="auto" w:fill="FFFFFF"/>
        <w:spacing w:line="440" w:lineRule="atLeast"/>
        <w:jc w:val="center"/>
        <w:outlineLvl w:val="0"/>
        <w:rPr>
          <w:rFonts w:asciiTheme="minorEastAsia" w:hAnsiTheme="minorEastAsia" w:cs="宋体"/>
          <w:b/>
          <w:bCs/>
          <w:color w:val="333333"/>
          <w:kern w:val="36"/>
          <w:sz w:val="36"/>
          <w:szCs w:val="36"/>
        </w:rPr>
      </w:pPr>
    </w:p>
    <w:p w:rsidR="00AF6A98" w:rsidRDefault="007B630A" w:rsidP="009232F6">
      <w:pPr>
        <w:widowControl/>
        <w:shd w:val="clear" w:color="auto" w:fill="FFFFFF"/>
        <w:spacing w:line="440" w:lineRule="atLeast"/>
        <w:jc w:val="left"/>
        <w:outlineLvl w:val="0"/>
        <w:rPr>
          <w:rFonts w:asciiTheme="minorEastAsia" w:hAnsiTheme="minorEastAsia"/>
          <w:color w:val="333333"/>
          <w:sz w:val="28"/>
          <w:szCs w:val="28"/>
          <w:shd w:val="clear" w:color="auto" w:fill="FFFFFF"/>
        </w:rPr>
      </w:pPr>
      <w:r>
        <w:rPr>
          <w:rFonts w:ascii="微软雅黑" w:eastAsia="微软雅黑" w:hAnsi="微软雅黑" w:hint="eastAsia"/>
          <w:color w:val="333333"/>
          <w:szCs w:val="21"/>
          <w:shd w:val="clear" w:color="auto" w:fill="FFFFFF"/>
        </w:rPr>
        <w:t xml:space="preserve">    </w:t>
      </w:r>
      <w:r w:rsidR="00AF6A98">
        <w:rPr>
          <w:rFonts w:ascii="微软雅黑" w:eastAsia="微软雅黑" w:hAnsi="微软雅黑" w:hint="eastAsia"/>
          <w:color w:val="333333"/>
          <w:szCs w:val="21"/>
          <w:shd w:val="clear" w:color="auto" w:fill="FFFFFF"/>
        </w:rPr>
        <w:t xml:space="preserve"> </w:t>
      </w:r>
      <w:r w:rsidRPr="00AF6A98">
        <w:rPr>
          <w:rFonts w:asciiTheme="minorEastAsia" w:hAnsiTheme="minorEastAsia" w:hint="eastAsia"/>
          <w:color w:val="333333"/>
          <w:sz w:val="28"/>
          <w:szCs w:val="28"/>
          <w:shd w:val="clear" w:color="auto" w:fill="FFFFFF"/>
        </w:rPr>
        <w:t>“安全高于一切，责任重于泰山”，营造良好的育</w:t>
      </w:r>
      <w:r w:rsidR="006D0C2D">
        <w:rPr>
          <w:rFonts w:asciiTheme="minorEastAsia" w:hAnsiTheme="minorEastAsia" w:hint="eastAsia"/>
          <w:color w:val="333333"/>
          <w:sz w:val="28"/>
          <w:szCs w:val="28"/>
          <w:shd w:val="clear" w:color="auto" w:fill="FFFFFF"/>
        </w:rPr>
        <w:t>人环境是学校取得优异成绩的重要前提，也是学校可持续发展的基础。学</w:t>
      </w:r>
      <w:r w:rsidRPr="00AF6A98">
        <w:rPr>
          <w:rFonts w:asciiTheme="minorEastAsia" w:hAnsiTheme="minorEastAsia" w:hint="eastAsia"/>
          <w:color w:val="333333"/>
          <w:sz w:val="28"/>
          <w:szCs w:val="28"/>
          <w:shd w:val="clear" w:color="auto" w:fill="FFFFFF"/>
        </w:rPr>
        <w:t>校在市教</w:t>
      </w:r>
      <w:r w:rsidR="00FE5291">
        <w:rPr>
          <w:rFonts w:asciiTheme="minorEastAsia" w:hAnsiTheme="minorEastAsia" w:hint="eastAsia"/>
          <w:color w:val="333333"/>
          <w:sz w:val="28"/>
          <w:szCs w:val="28"/>
          <w:shd w:val="clear" w:color="auto" w:fill="FFFFFF"/>
        </w:rPr>
        <w:t>委</w:t>
      </w:r>
      <w:r w:rsidRPr="00AF6A98">
        <w:rPr>
          <w:rFonts w:asciiTheme="minorEastAsia" w:hAnsiTheme="minorEastAsia" w:hint="eastAsia"/>
          <w:color w:val="333333"/>
          <w:sz w:val="28"/>
          <w:szCs w:val="28"/>
          <w:shd w:val="clear" w:color="auto" w:fill="FFFFFF"/>
        </w:rPr>
        <w:t>的正确领导下，坚持预防为主、防治结合的原则，从增强师生安全意识、强化学校安全管理入手，通过明确责任，落实措施，深化和拓展平安建设工作，扎实做好校园及周边治安综合治理工作，通过完善各项管理制度，优化工作效率，</w:t>
      </w:r>
      <w:r w:rsidR="006D0C2D">
        <w:rPr>
          <w:rFonts w:asciiTheme="minorEastAsia" w:hAnsiTheme="minorEastAsia" w:hint="eastAsia"/>
          <w:color w:val="333333"/>
          <w:sz w:val="28"/>
          <w:szCs w:val="28"/>
          <w:shd w:val="clear" w:color="auto" w:fill="FFFFFF"/>
        </w:rPr>
        <w:t>增进同闵行公安分局、闵行区文化保卫协会联系，加强与吴</w:t>
      </w:r>
      <w:proofErr w:type="gramStart"/>
      <w:r w:rsidR="006D0C2D">
        <w:rPr>
          <w:rFonts w:asciiTheme="minorEastAsia" w:hAnsiTheme="minorEastAsia" w:hint="eastAsia"/>
          <w:color w:val="333333"/>
          <w:sz w:val="28"/>
          <w:szCs w:val="28"/>
          <w:shd w:val="clear" w:color="auto" w:fill="FFFFFF"/>
        </w:rPr>
        <w:t>泾</w:t>
      </w:r>
      <w:proofErr w:type="gramEnd"/>
      <w:r w:rsidR="006D0C2D">
        <w:rPr>
          <w:rFonts w:asciiTheme="minorEastAsia" w:hAnsiTheme="minorEastAsia" w:hint="eastAsia"/>
          <w:color w:val="333333"/>
          <w:sz w:val="28"/>
          <w:szCs w:val="28"/>
          <w:shd w:val="clear" w:color="auto" w:fill="FFFFFF"/>
        </w:rPr>
        <w:t>镇</w:t>
      </w:r>
      <w:r w:rsidRPr="00AF6A98">
        <w:rPr>
          <w:rFonts w:asciiTheme="minorEastAsia" w:hAnsiTheme="minorEastAsia" w:hint="eastAsia"/>
          <w:color w:val="333333"/>
          <w:sz w:val="28"/>
          <w:szCs w:val="28"/>
          <w:shd w:val="clear" w:color="auto" w:fill="FFFFFF"/>
        </w:rPr>
        <w:t>、</w:t>
      </w:r>
      <w:r w:rsidR="006D0C2D">
        <w:rPr>
          <w:rFonts w:asciiTheme="minorEastAsia" w:hAnsiTheme="minorEastAsia" w:hint="eastAsia"/>
          <w:color w:val="333333"/>
          <w:sz w:val="28"/>
          <w:szCs w:val="28"/>
          <w:shd w:val="clear" w:color="auto" w:fill="FFFFFF"/>
        </w:rPr>
        <w:t>吴</w:t>
      </w:r>
      <w:proofErr w:type="gramStart"/>
      <w:r w:rsidR="006D0C2D">
        <w:rPr>
          <w:rFonts w:asciiTheme="minorEastAsia" w:hAnsiTheme="minorEastAsia" w:hint="eastAsia"/>
          <w:color w:val="333333"/>
          <w:sz w:val="28"/>
          <w:szCs w:val="28"/>
          <w:shd w:val="clear" w:color="auto" w:fill="FFFFFF"/>
        </w:rPr>
        <w:t>泾</w:t>
      </w:r>
      <w:proofErr w:type="gramEnd"/>
      <w:r w:rsidRPr="00AF6A98">
        <w:rPr>
          <w:rFonts w:asciiTheme="minorEastAsia" w:hAnsiTheme="minorEastAsia" w:hint="eastAsia"/>
          <w:color w:val="333333"/>
          <w:sz w:val="28"/>
          <w:szCs w:val="28"/>
          <w:shd w:val="clear" w:color="auto" w:fill="FFFFFF"/>
        </w:rPr>
        <w:t>派出所的协作，齐抓共管，切实把学</w:t>
      </w:r>
      <w:r w:rsidR="009232F6">
        <w:rPr>
          <w:rFonts w:asciiTheme="minorEastAsia" w:hAnsiTheme="minorEastAsia" w:hint="eastAsia"/>
          <w:color w:val="333333"/>
          <w:sz w:val="28"/>
          <w:szCs w:val="28"/>
          <w:shd w:val="clear" w:color="auto" w:fill="FFFFFF"/>
        </w:rPr>
        <w:t>校安全工作作为提高依法治校和构建和谐社会的一件大事来抓紧抓好。学</w:t>
      </w:r>
      <w:r w:rsidRPr="00AF6A98">
        <w:rPr>
          <w:rFonts w:asciiTheme="minorEastAsia" w:hAnsiTheme="minorEastAsia" w:hint="eastAsia"/>
          <w:color w:val="333333"/>
          <w:sz w:val="28"/>
          <w:szCs w:val="28"/>
          <w:shd w:val="clear" w:color="auto" w:fill="FFFFFF"/>
        </w:rPr>
        <w:t>校在创建“平安校园”的</w:t>
      </w:r>
      <w:r w:rsidR="009232F6">
        <w:rPr>
          <w:rFonts w:asciiTheme="minorEastAsia" w:hAnsiTheme="minorEastAsia" w:hint="eastAsia"/>
          <w:color w:val="333333"/>
          <w:sz w:val="28"/>
          <w:szCs w:val="28"/>
          <w:shd w:val="clear" w:color="auto" w:fill="FFFFFF"/>
        </w:rPr>
        <w:t>建设</w:t>
      </w:r>
      <w:r w:rsidRPr="00AF6A98">
        <w:rPr>
          <w:rFonts w:asciiTheme="minorEastAsia" w:hAnsiTheme="minorEastAsia" w:hint="eastAsia"/>
          <w:color w:val="333333"/>
          <w:sz w:val="28"/>
          <w:szCs w:val="28"/>
          <w:shd w:val="clear" w:color="auto" w:fill="FFFFFF"/>
        </w:rPr>
        <w:t xml:space="preserve">中作了大量的工作，       </w:t>
      </w:r>
      <w:r w:rsidR="00AF6A98">
        <w:rPr>
          <w:rFonts w:asciiTheme="minorEastAsia" w:hAnsiTheme="minorEastAsia" w:hint="eastAsia"/>
          <w:color w:val="333333"/>
          <w:sz w:val="28"/>
          <w:szCs w:val="28"/>
          <w:shd w:val="clear" w:color="auto" w:fill="FFFFFF"/>
        </w:rPr>
        <w:t xml:space="preserve">  </w:t>
      </w:r>
    </w:p>
    <w:p w:rsidR="00AF6A98" w:rsidRDefault="00AF6A98" w:rsidP="00AF6A98">
      <w:pPr>
        <w:widowControl/>
        <w:shd w:val="clear" w:color="auto" w:fill="FFFFFF"/>
        <w:spacing w:line="440" w:lineRule="atLeast"/>
        <w:outlineLvl w:val="0"/>
        <w:rPr>
          <w:rFonts w:asciiTheme="minorEastAsia" w:hAnsiTheme="minorEastAsia"/>
          <w:color w:val="333333"/>
          <w:sz w:val="28"/>
          <w:szCs w:val="28"/>
          <w:shd w:val="clear" w:color="auto" w:fill="FFFFFF"/>
        </w:rPr>
      </w:pPr>
      <w:proofErr w:type="gramStart"/>
      <w:r>
        <w:rPr>
          <w:rFonts w:asciiTheme="minorEastAsia" w:hAnsiTheme="minorEastAsia" w:hint="eastAsia"/>
          <w:color w:val="333333"/>
          <w:sz w:val="28"/>
          <w:szCs w:val="28"/>
          <w:shd w:val="clear" w:color="auto" w:fill="FFFFFF"/>
        </w:rPr>
        <w:t>现总结</w:t>
      </w:r>
      <w:proofErr w:type="gramEnd"/>
      <w:r>
        <w:rPr>
          <w:rFonts w:asciiTheme="minorEastAsia" w:hAnsiTheme="minorEastAsia" w:hint="eastAsia"/>
          <w:color w:val="333333"/>
          <w:sz w:val="28"/>
          <w:szCs w:val="28"/>
          <w:shd w:val="clear" w:color="auto" w:fill="FFFFFF"/>
        </w:rPr>
        <w:t>如下：</w:t>
      </w:r>
    </w:p>
    <w:p w:rsidR="00AF6A98" w:rsidRDefault="007B630A" w:rsidP="009232F6">
      <w:pPr>
        <w:widowControl/>
        <w:shd w:val="clear" w:color="auto" w:fill="FFFFFF"/>
        <w:spacing w:line="440" w:lineRule="atLeast"/>
        <w:ind w:firstLineChars="200" w:firstLine="562"/>
        <w:outlineLvl w:val="0"/>
        <w:rPr>
          <w:rFonts w:asciiTheme="minorEastAsia" w:hAnsiTheme="minorEastAsia"/>
          <w:color w:val="333333"/>
          <w:sz w:val="28"/>
          <w:szCs w:val="28"/>
          <w:shd w:val="clear" w:color="auto" w:fill="FFFFFF"/>
        </w:rPr>
      </w:pPr>
      <w:r w:rsidRPr="009232F6">
        <w:rPr>
          <w:rFonts w:asciiTheme="minorEastAsia" w:hAnsiTheme="minorEastAsia" w:hint="eastAsia"/>
          <w:b/>
          <w:color w:val="333333"/>
          <w:sz w:val="28"/>
          <w:szCs w:val="28"/>
          <w:shd w:val="clear" w:color="auto" w:fill="FFFFFF"/>
        </w:rPr>
        <w:t>一、统一思想，提高认识，切实提高“平安校园”创建工作的责任感。</w:t>
      </w:r>
      <w:r w:rsidR="009232F6">
        <w:rPr>
          <w:rFonts w:asciiTheme="minorEastAsia" w:hAnsiTheme="minorEastAsia" w:hint="eastAsia"/>
          <w:color w:val="333333"/>
          <w:sz w:val="28"/>
          <w:szCs w:val="28"/>
          <w:shd w:val="clear" w:color="auto" w:fill="FFFFFF"/>
        </w:rPr>
        <w:t>营建安全、稳定、文明、健康的育人校园，既是学</w:t>
      </w:r>
      <w:r w:rsidRPr="00AF6A98">
        <w:rPr>
          <w:rFonts w:asciiTheme="minorEastAsia" w:hAnsiTheme="minorEastAsia" w:hint="eastAsia"/>
          <w:color w:val="333333"/>
          <w:sz w:val="28"/>
          <w:szCs w:val="28"/>
          <w:shd w:val="clear" w:color="auto" w:fill="FFFFFF"/>
        </w:rPr>
        <w:t>校“一切为了孩子的成长和发展”的办学理念的需要，又是</w:t>
      </w:r>
      <w:proofErr w:type="gramStart"/>
      <w:r w:rsidRPr="00AF6A98">
        <w:rPr>
          <w:rFonts w:asciiTheme="minorEastAsia" w:hAnsiTheme="minorEastAsia" w:hint="eastAsia"/>
          <w:color w:val="333333"/>
          <w:sz w:val="28"/>
          <w:szCs w:val="28"/>
          <w:shd w:val="clear" w:color="auto" w:fill="FFFFFF"/>
        </w:rPr>
        <w:t>践行</w:t>
      </w:r>
      <w:proofErr w:type="gramEnd"/>
      <w:r w:rsidRPr="00AF6A98">
        <w:rPr>
          <w:rFonts w:asciiTheme="minorEastAsia" w:hAnsiTheme="minorEastAsia" w:hint="eastAsia"/>
          <w:color w:val="333333"/>
          <w:sz w:val="28"/>
          <w:szCs w:val="28"/>
          <w:shd w:val="clear" w:color="auto" w:fill="FFFFFF"/>
        </w:rPr>
        <w:t>习近平新时代中国特色社会主义重要思想的需要。学校对全体</w:t>
      </w:r>
      <w:r w:rsidR="009232F6">
        <w:rPr>
          <w:rFonts w:asciiTheme="minorEastAsia" w:hAnsiTheme="minorEastAsia" w:hint="eastAsia"/>
          <w:color w:val="333333"/>
          <w:sz w:val="28"/>
          <w:szCs w:val="28"/>
          <w:shd w:val="clear" w:color="auto" w:fill="FFFFFF"/>
        </w:rPr>
        <w:t>教职</w:t>
      </w:r>
      <w:r w:rsidRPr="00AF6A98">
        <w:rPr>
          <w:rFonts w:asciiTheme="minorEastAsia" w:hAnsiTheme="minorEastAsia" w:hint="eastAsia"/>
          <w:color w:val="333333"/>
          <w:sz w:val="28"/>
          <w:szCs w:val="28"/>
          <w:shd w:val="clear" w:color="auto" w:fill="FFFFFF"/>
        </w:rPr>
        <w:t>工进行</w:t>
      </w:r>
      <w:r w:rsidR="009232F6" w:rsidRPr="00AF6A98">
        <w:rPr>
          <w:rFonts w:asciiTheme="minorEastAsia" w:hAnsiTheme="minorEastAsia" w:hint="eastAsia"/>
          <w:color w:val="333333"/>
          <w:sz w:val="28"/>
          <w:szCs w:val="28"/>
          <w:shd w:val="clear" w:color="auto" w:fill="FFFFFF"/>
        </w:rPr>
        <w:t>专门</w:t>
      </w:r>
      <w:r w:rsidRPr="00AF6A98">
        <w:rPr>
          <w:rFonts w:asciiTheme="minorEastAsia" w:hAnsiTheme="minorEastAsia" w:hint="eastAsia"/>
          <w:color w:val="333333"/>
          <w:sz w:val="28"/>
          <w:szCs w:val="28"/>
          <w:shd w:val="clear" w:color="auto" w:fill="FFFFFF"/>
        </w:rPr>
        <w:t>创建精神的传达，要求全体</w:t>
      </w:r>
      <w:r w:rsidR="009232F6">
        <w:rPr>
          <w:rFonts w:asciiTheme="minorEastAsia" w:hAnsiTheme="minorEastAsia" w:hint="eastAsia"/>
          <w:color w:val="333333"/>
          <w:sz w:val="28"/>
          <w:szCs w:val="28"/>
          <w:shd w:val="clear" w:color="auto" w:fill="FFFFFF"/>
        </w:rPr>
        <w:t>教职工</w:t>
      </w:r>
      <w:r w:rsidRPr="00AF6A98">
        <w:rPr>
          <w:rFonts w:asciiTheme="minorEastAsia" w:hAnsiTheme="minorEastAsia" w:hint="eastAsia"/>
          <w:color w:val="333333"/>
          <w:sz w:val="28"/>
          <w:szCs w:val="28"/>
          <w:shd w:val="clear" w:color="auto" w:fill="FFFFFF"/>
        </w:rPr>
        <w:t>树立</w:t>
      </w:r>
      <w:proofErr w:type="gramStart"/>
      <w:r w:rsidRPr="00AF6A98">
        <w:rPr>
          <w:rFonts w:asciiTheme="minorEastAsia" w:hAnsiTheme="minorEastAsia" w:hint="eastAsia"/>
          <w:color w:val="333333"/>
          <w:sz w:val="28"/>
          <w:szCs w:val="28"/>
          <w:shd w:val="clear" w:color="auto" w:fill="FFFFFF"/>
        </w:rPr>
        <w:t>安全第一</w:t>
      </w:r>
      <w:proofErr w:type="gramEnd"/>
      <w:r w:rsidRPr="00AF6A98">
        <w:rPr>
          <w:rFonts w:asciiTheme="minorEastAsia" w:hAnsiTheme="minorEastAsia" w:hint="eastAsia"/>
          <w:color w:val="333333"/>
          <w:sz w:val="28"/>
          <w:szCs w:val="28"/>
          <w:shd w:val="clear" w:color="auto" w:fill="FFFFFF"/>
        </w:rPr>
        <w:t>的思想，不仅要有安全意识，更要具备安全能力。同时对学生进行各种形式的安全知识教育，</w:t>
      </w:r>
      <w:r w:rsidR="009232F6">
        <w:rPr>
          <w:rFonts w:asciiTheme="minorEastAsia" w:hAnsiTheme="minorEastAsia" w:hint="eastAsia"/>
          <w:color w:val="333333"/>
          <w:sz w:val="28"/>
          <w:szCs w:val="28"/>
          <w:shd w:val="clear" w:color="auto" w:fill="FFFFFF"/>
        </w:rPr>
        <w:t>使</w:t>
      </w:r>
      <w:r w:rsidRPr="00AF6A98">
        <w:rPr>
          <w:rFonts w:asciiTheme="minorEastAsia" w:hAnsiTheme="minorEastAsia" w:hint="eastAsia"/>
          <w:color w:val="333333"/>
          <w:sz w:val="28"/>
          <w:szCs w:val="28"/>
          <w:shd w:val="clear" w:color="auto" w:fill="FFFFFF"/>
        </w:rPr>
        <w:t>学生安全意识明显增强。我校针对安全问题，就对体育器材设施、教学设施、建筑物等进行了全方位检查，并在寒暑假期进行了大规模的维修。维修内容包括消防器材、围墙、门窗、水电等。学校“平安校园”</w:t>
      </w:r>
      <w:r w:rsidRPr="00AF6A98">
        <w:rPr>
          <w:rFonts w:asciiTheme="minorEastAsia" w:hAnsiTheme="minorEastAsia" w:hint="eastAsia"/>
          <w:color w:val="333333"/>
          <w:sz w:val="28"/>
          <w:szCs w:val="28"/>
          <w:shd w:val="clear" w:color="auto" w:fill="FFFFFF"/>
        </w:rPr>
        <w:lastRenderedPageBreak/>
        <w:t>创建工作领导小组成员分工负责，责任到人，签订安全责任书。在学校统一要求下，细化责任内容，落实安</w:t>
      </w:r>
      <w:r w:rsidR="002E0FB0" w:rsidRPr="00AF6A98">
        <w:rPr>
          <w:rFonts w:asciiTheme="minorEastAsia" w:hAnsiTheme="minorEastAsia" w:hint="eastAsia"/>
          <w:color w:val="333333"/>
          <w:sz w:val="28"/>
          <w:szCs w:val="28"/>
          <w:shd w:val="clear" w:color="auto" w:fill="FFFFFF"/>
        </w:rPr>
        <w:t>全措施，并以此形成有效的长期管理机制。</w:t>
      </w:r>
      <w:r w:rsidRPr="00AF6A98">
        <w:rPr>
          <w:rFonts w:asciiTheme="minorEastAsia" w:hAnsiTheme="minorEastAsia" w:hint="eastAsia"/>
          <w:color w:val="333333"/>
          <w:sz w:val="28"/>
          <w:szCs w:val="28"/>
          <w:shd w:val="clear" w:color="auto" w:fill="FFFFFF"/>
        </w:rPr>
        <w:t xml:space="preserve"> 　　</w:t>
      </w:r>
    </w:p>
    <w:p w:rsidR="002E0FB0" w:rsidRPr="00AF6A98" w:rsidRDefault="007B630A" w:rsidP="009232F6">
      <w:pPr>
        <w:widowControl/>
        <w:shd w:val="clear" w:color="auto" w:fill="FFFFFF"/>
        <w:spacing w:line="440" w:lineRule="atLeast"/>
        <w:ind w:firstLineChars="200" w:firstLine="562"/>
        <w:outlineLvl w:val="0"/>
        <w:rPr>
          <w:rFonts w:asciiTheme="minorEastAsia" w:hAnsiTheme="minorEastAsia"/>
          <w:color w:val="333333"/>
          <w:sz w:val="28"/>
          <w:szCs w:val="28"/>
          <w:shd w:val="clear" w:color="auto" w:fill="FFFFFF"/>
        </w:rPr>
      </w:pPr>
      <w:r w:rsidRPr="009232F6">
        <w:rPr>
          <w:rFonts w:asciiTheme="minorEastAsia" w:hAnsiTheme="minorEastAsia" w:hint="eastAsia"/>
          <w:b/>
          <w:color w:val="333333"/>
          <w:sz w:val="28"/>
          <w:szCs w:val="28"/>
          <w:shd w:val="clear" w:color="auto" w:fill="FFFFFF"/>
        </w:rPr>
        <w:t xml:space="preserve">二、健全制度，强化责任，切实把学校安全管理工作落到实处。 </w:t>
      </w:r>
      <w:r w:rsidR="009232F6">
        <w:rPr>
          <w:rFonts w:asciiTheme="minorEastAsia" w:hAnsiTheme="minorEastAsia" w:hint="eastAsia"/>
          <w:color w:val="333333"/>
          <w:sz w:val="28"/>
          <w:szCs w:val="28"/>
          <w:shd w:val="clear" w:color="auto" w:fill="FFFFFF"/>
        </w:rPr>
        <w:t xml:space="preserve">　　学校成立</w:t>
      </w:r>
      <w:r w:rsidRPr="00AF6A98">
        <w:rPr>
          <w:rFonts w:asciiTheme="minorEastAsia" w:hAnsiTheme="minorEastAsia" w:hint="eastAsia"/>
          <w:color w:val="333333"/>
          <w:sz w:val="28"/>
          <w:szCs w:val="28"/>
          <w:shd w:val="clear" w:color="auto" w:fill="FFFFFF"/>
        </w:rPr>
        <w:t>平安校园创建工作领导小组，层层落实学校</w:t>
      </w:r>
      <w:r w:rsidR="009232F6">
        <w:rPr>
          <w:rFonts w:asciiTheme="minorEastAsia" w:hAnsiTheme="minorEastAsia" w:hint="eastAsia"/>
          <w:color w:val="333333"/>
          <w:sz w:val="28"/>
          <w:szCs w:val="28"/>
          <w:shd w:val="clear" w:color="auto" w:fill="FFFFFF"/>
        </w:rPr>
        <w:t>安全综合治理责任制。学校领导高度重视安全工作，专门召开</w:t>
      </w:r>
      <w:proofErr w:type="gramStart"/>
      <w:r w:rsidRPr="00AF6A98">
        <w:rPr>
          <w:rFonts w:asciiTheme="minorEastAsia" w:hAnsiTheme="minorEastAsia" w:hint="eastAsia"/>
          <w:color w:val="333333"/>
          <w:sz w:val="28"/>
          <w:szCs w:val="28"/>
          <w:shd w:val="clear" w:color="auto" w:fill="FFFFFF"/>
        </w:rPr>
        <w:t>校</w:t>
      </w:r>
      <w:r w:rsidR="009232F6">
        <w:rPr>
          <w:rFonts w:asciiTheme="minorEastAsia" w:hAnsiTheme="minorEastAsia" w:hint="eastAsia"/>
          <w:color w:val="333333"/>
          <w:sz w:val="28"/>
          <w:szCs w:val="28"/>
          <w:shd w:val="clear" w:color="auto" w:fill="FFFFFF"/>
        </w:rPr>
        <w:t>安全</w:t>
      </w:r>
      <w:proofErr w:type="gramEnd"/>
      <w:r w:rsidRPr="00AF6A98">
        <w:rPr>
          <w:rFonts w:asciiTheme="minorEastAsia" w:hAnsiTheme="minorEastAsia" w:hint="eastAsia"/>
          <w:color w:val="333333"/>
          <w:sz w:val="28"/>
          <w:szCs w:val="28"/>
          <w:shd w:val="clear" w:color="auto" w:fill="FFFFFF"/>
        </w:rPr>
        <w:t>治理工作会议，分管副校长亲自带队并邀请当地公安、消防、安全生产部门检查校园及学校周边安全情况，督促隐患整改，学校</w:t>
      </w:r>
      <w:r w:rsidR="009232F6">
        <w:rPr>
          <w:rFonts w:asciiTheme="minorEastAsia" w:hAnsiTheme="minorEastAsia" w:hint="eastAsia"/>
          <w:color w:val="333333"/>
          <w:sz w:val="28"/>
          <w:szCs w:val="28"/>
          <w:shd w:val="clear" w:color="auto" w:fill="FFFFFF"/>
        </w:rPr>
        <w:t>与</w:t>
      </w:r>
      <w:r w:rsidRPr="00AF6A98">
        <w:rPr>
          <w:rFonts w:asciiTheme="minorEastAsia" w:hAnsiTheme="minorEastAsia" w:hint="eastAsia"/>
          <w:color w:val="333333"/>
          <w:sz w:val="28"/>
          <w:szCs w:val="28"/>
          <w:shd w:val="clear" w:color="auto" w:fill="FFFFFF"/>
        </w:rPr>
        <w:t>各相关部门签订安全责任书，层层落实责任制，做到安全工作</w:t>
      </w:r>
      <w:r w:rsidR="009232F6">
        <w:rPr>
          <w:rFonts w:asciiTheme="minorEastAsia" w:hAnsiTheme="minorEastAsia" w:hint="eastAsia"/>
          <w:color w:val="333333"/>
          <w:sz w:val="28"/>
          <w:szCs w:val="28"/>
          <w:shd w:val="clear" w:color="auto" w:fill="FFFFFF"/>
        </w:rPr>
        <w:t>有人抓，安全工作</w:t>
      </w:r>
      <w:r w:rsidRPr="00AF6A98">
        <w:rPr>
          <w:rFonts w:asciiTheme="minorEastAsia" w:hAnsiTheme="minorEastAsia" w:hint="eastAsia"/>
          <w:color w:val="333333"/>
          <w:sz w:val="28"/>
          <w:szCs w:val="28"/>
          <w:shd w:val="clear" w:color="auto" w:fill="FFFFFF"/>
        </w:rPr>
        <w:t>人人有责。制</w:t>
      </w:r>
      <w:r w:rsidR="002D5644">
        <w:rPr>
          <w:rFonts w:asciiTheme="minorEastAsia" w:hAnsiTheme="minorEastAsia" w:hint="eastAsia"/>
          <w:color w:val="333333"/>
          <w:sz w:val="28"/>
          <w:szCs w:val="28"/>
          <w:shd w:val="clear" w:color="auto" w:fill="FFFFFF"/>
        </w:rPr>
        <w:t>定和完善校园安全建设管理的规章制度，是创建活动的重要内容之一，学</w:t>
      </w:r>
      <w:r w:rsidRPr="00AF6A98">
        <w:rPr>
          <w:rFonts w:asciiTheme="minorEastAsia" w:hAnsiTheme="minorEastAsia" w:hint="eastAsia"/>
          <w:color w:val="333333"/>
          <w:sz w:val="28"/>
          <w:szCs w:val="28"/>
          <w:shd w:val="clear" w:color="auto" w:fill="FFFFFF"/>
        </w:rPr>
        <w:t>校严格执行校园准入制度、规范日常管理;建立健全突发事件处置工作预警预案体系，落实应急反应机制;建立畅通的信息传输渠道和严格的信息上报机制;制定安全保卫工作制度;严格落实</w:t>
      </w:r>
      <w:r w:rsidR="002D5644">
        <w:rPr>
          <w:rFonts w:asciiTheme="minorEastAsia" w:hAnsiTheme="minorEastAsia" w:hint="eastAsia"/>
          <w:color w:val="333333"/>
          <w:sz w:val="28"/>
          <w:szCs w:val="28"/>
          <w:shd w:val="clear" w:color="auto" w:fill="FFFFFF"/>
        </w:rPr>
        <w:t>安保</w:t>
      </w:r>
      <w:r w:rsidRPr="00AF6A98">
        <w:rPr>
          <w:rFonts w:asciiTheme="minorEastAsia" w:hAnsiTheme="minorEastAsia" w:hint="eastAsia"/>
          <w:color w:val="333333"/>
          <w:sz w:val="28"/>
          <w:szCs w:val="28"/>
          <w:shd w:val="clear" w:color="auto" w:fill="FFFFFF"/>
        </w:rPr>
        <w:t>24小时治安巡逻和巡查制度;建立健全平安校园建设工作责任追究机制。责任落实：根据“谁主管，谁负责;谁主办，谁负责”的</w:t>
      </w:r>
      <w:r w:rsidR="002D5644">
        <w:rPr>
          <w:rFonts w:asciiTheme="minorEastAsia" w:hAnsiTheme="minorEastAsia" w:hint="eastAsia"/>
          <w:color w:val="333333"/>
          <w:sz w:val="28"/>
          <w:szCs w:val="28"/>
          <w:shd w:val="clear" w:color="auto" w:fill="FFFFFF"/>
        </w:rPr>
        <w:t>工作</w:t>
      </w:r>
      <w:r w:rsidRPr="00AF6A98">
        <w:rPr>
          <w:rFonts w:asciiTheme="minorEastAsia" w:hAnsiTheme="minorEastAsia" w:hint="eastAsia"/>
          <w:color w:val="333333"/>
          <w:sz w:val="28"/>
          <w:szCs w:val="28"/>
          <w:shd w:val="clear" w:color="auto" w:fill="FFFFFF"/>
        </w:rPr>
        <w:t>原则，学校相继与安全责任人签订了安全责任书。措施具体：定期进行安全大检查，发现问题及时整改。经费落实：在安全管理中，学校领导保证资金的落实到位。学校教学设施的改造、体育器材的更新、校园围墙的修缮、照明设施的增添、校园文化建设等等</w:t>
      </w:r>
      <w:r w:rsidR="002E0FB0" w:rsidRPr="00AF6A98">
        <w:rPr>
          <w:rFonts w:asciiTheme="minorEastAsia" w:hAnsiTheme="minorEastAsia" w:hint="eastAsia"/>
          <w:color w:val="333333"/>
          <w:sz w:val="28"/>
          <w:szCs w:val="28"/>
          <w:shd w:val="clear" w:color="auto" w:fill="FFFFFF"/>
        </w:rPr>
        <w:t>，</w:t>
      </w:r>
      <w:r w:rsidRPr="00AF6A98">
        <w:rPr>
          <w:rFonts w:asciiTheme="minorEastAsia" w:hAnsiTheme="minorEastAsia" w:hint="eastAsia"/>
          <w:color w:val="333333"/>
          <w:sz w:val="28"/>
          <w:szCs w:val="28"/>
          <w:shd w:val="clear" w:color="auto" w:fill="FFFFFF"/>
        </w:rPr>
        <w:t xml:space="preserve">为“平安校园”的创建提供了强有力的资金保障。 　　</w:t>
      </w:r>
    </w:p>
    <w:p w:rsidR="00AF6A98" w:rsidRPr="002D5644" w:rsidRDefault="007B630A" w:rsidP="002D5644">
      <w:pPr>
        <w:widowControl/>
        <w:shd w:val="clear" w:color="auto" w:fill="FFFFFF"/>
        <w:spacing w:line="440" w:lineRule="atLeast"/>
        <w:ind w:firstLineChars="200" w:firstLine="562"/>
        <w:jc w:val="left"/>
        <w:outlineLvl w:val="0"/>
        <w:rPr>
          <w:rFonts w:asciiTheme="minorEastAsia" w:hAnsiTheme="minorEastAsia"/>
          <w:b/>
          <w:color w:val="333333"/>
          <w:sz w:val="28"/>
          <w:szCs w:val="28"/>
          <w:shd w:val="clear" w:color="auto" w:fill="FFFFFF"/>
        </w:rPr>
      </w:pPr>
      <w:r w:rsidRPr="002D5644">
        <w:rPr>
          <w:rFonts w:asciiTheme="minorEastAsia" w:hAnsiTheme="minorEastAsia" w:hint="eastAsia"/>
          <w:b/>
          <w:color w:val="333333"/>
          <w:sz w:val="28"/>
          <w:szCs w:val="28"/>
          <w:shd w:val="clear" w:color="auto" w:fill="FFFFFF"/>
        </w:rPr>
        <w:t>三、以学生安全为创建工作重点，采取多种措施有效防范各种安</w:t>
      </w:r>
      <w:r w:rsidR="00AF6A98" w:rsidRPr="002D5644">
        <w:rPr>
          <w:rFonts w:asciiTheme="minorEastAsia" w:hAnsiTheme="minorEastAsia" w:hint="eastAsia"/>
          <w:b/>
          <w:color w:val="333333"/>
          <w:sz w:val="28"/>
          <w:szCs w:val="28"/>
          <w:shd w:val="clear" w:color="auto" w:fill="FFFFFF"/>
        </w:rPr>
        <w:t xml:space="preserve">全事故。  </w:t>
      </w:r>
    </w:p>
    <w:p w:rsidR="00AF6A98" w:rsidRDefault="007B630A" w:rsidP="00AF6A98">
      <w:pPr>
        <w:widowControl/>
        <w:shd w:val="clear" w:color="auto" w:fill="FFFFFF"/>
        <w:spacing w:line="440" w:lineRule="atLeast"/>
        <w:ind w:firstLineChars="200" w:firstLine="560"/>
        <w:jc w:val="left"/>
        <w:outlineLvl w:val="0"/>
        <w:rPr>
          <w:rFonts w:asciiTheme="minorEastAsia" w:hAnsiTheme="minorEastAsia"/>
          <w:color w:val="333333"/>
          <w:sz w:val="28"/>
          <w:szCs w:val="28"/>
          <w:shd w:val="clear" w:color="auto" w:fill="FFFFFF"/>
        </w:rPr>
      </w:pPr>
      <w:r w:rsidRPr="00AF6A98">
        <w:rPr>
          <w:rFonts w:asciiTheme="minorEastAsia" w:hAnsiTheme="minorEastAsia" w:hint="eastAsia"/>
          <w:color w:val="333333"/>
          <w:sz w:val="28"/>
          <w:szCs w:val="28"/>
          <w:shd w:val="clear" w:color="auto" w:fill="FFFFFF"/>
        </w:rPr>
        <w:lastRenderedPageBreak/>
        <w:t>1、加强防</w:t>
      </w:r>
      <w:r w:rsidR="002E0FB0" w:rsidRPr="00AF6A98">
        <w:rPr>
          <w:rFonts w:asciiTheme="minorEastAsia" w:hAnsiTheme="minorEastAsia" w:hint="eastAsia"/>
          <w:color w:val="333333"/>
          <w:sz w:val="28"/>
          <w:szCs w:val="28"/>
          <w:shd w:val="clear" w:color="auto" w:fill="FFFFFF"/>
        </w:rPr>
        <w:t>火工作</w:t>
      </w:r>
      <w:r w:rsidRPr="00AF6A98">
        <w:rPr>
          <w:rFonts w:asciiTheme="minorEastAsia" w:hAnsiTheme="minorEastAsia" w:hint="eastAsia"/>
          <w:color w:val="333333"/>
          <w:sz w:val="28"/>
          <w:szCs w:val="28"/>
          <w:shd w:val="clear" w:color="auto" w:fill="FFFFFF"/>
        </w:rPr>
        <w:t>。学校按照公安消防部门的要求严格校园防火管理，开展消防安全专项整治工作，对图书馆、多媒体教室、实验室、</w:t>
      </w:r>
      <w:r w:rsidR="002D5644">
        <w:rPr>
          <w:rFonts w:asciiTheme="minorEastAsia" w:hAnsiTheme="minorEastAsia" w:hint="eastAsia"/>
          <w:color w:val="333333"/>
          <w:sz w:val="28"/>
          <w:szCs w:val="28"/>
          <w:shd w:val="clear" w:color="auto" w:fill="FFFFFF"/>
        </w:rPr>
        <w:t>学生寝</w:t>
      </w:r>
      <w:r w:rsidRPr="00AF6A98">
        <w:rPr>
          <w:rFonts w:asciiTheme="minorEastAsia" w:hAnsiTheme="minorEastAsia" w:hint="eastAsia"/>
          <w:color w:val="333333"/>
          <w:sz w:val="28"/>
          <w:szCs w:val="28"/>
          <w:shd w:val="clear" w:color="auto" w:fill="FFFFFF"/>
        </w:rPr>
        <w:t xml:space="preserve">室等学生学习、活动、生活场所，对电器、电线、灭火器材、消防水源全面检查。查出隐患，明确责任，限期整改，确保防火工作再上新台阶。 </w:t>
      </w:r>
      <w:r w:rsidR="00AF6A98">
        <w:rPr>
          <w:rFonts w:asciiTheme="minorEastAsia" w:hAnsiTheme="minorEastAsia" w:hint="eastAsia"/>
          <w:color w:val="333333"/>
          <w:sz w:val="28"/>
          <w:szCs w:val="28"/>
          <w:shd w:val="clear" w:color="auto" w:fill="FFFFFF"/>
        </w:rPr>
        <w:t xml:space="preserve"> </w:t>
      </w:r>
    </w:p>
    <w:p w:rsidR="00AF6A98" w:rsidRDefault="007B630A" w:rsidP="00AF6A98">
      <w:pPr>
        <w:widowControl/>
        <w:shd w:val="clear" w:color="auto" w:fill="FFFFFF"/>
        <w:spacing w:line="440" w:lineRule="atLeast"/>
        <w:ind w:firstLineChars="200" w:firstLine="560"/>
        <w:jc w:val="left"/>
        <w:outlineLvl w:val="0"/>
        <w:rPr>
          <w:rFonts w:asciiTheme="minorEastAsia" w:hAnsiTheme="minorEastAsia"/>
          <w:color w:val="333333"/>
          <w:sz w:val="28"/>
          <w:szCs w:val="28"/>
          <w:shd w:val="clear" w:color="auto" w:fill="FFFFFF"/>
        </w:rPr>
      </w:pPr>
      <w:r w:rsidRPr="00AF6A98">
        <w:rPr>
          <w:rFonts w:asciiTheme="minorEastAsia" w:hAnsiTheme="minorEastAsia" w:hint="eastAsia"/>
          <w:color w:val="333333"/>
          <w:sz w:val="28"/>
          <w:szCs w:val="28"/>
          <w:shd w:val="clear" w:color="auto" w:fill="FFFFFF"/>
        </w:rPr>
        <w:t>2、加强校园建筑物、施工安全管理。学校严格按照上级要求，定期对校舍建筑物、构筑物开展检查</w:t>
      </w:r>
      <w:r w:rsidR="002E0FB0" w:rsidRPr="00AF6A98">
        <w:rPr>
          <w:rFonts w:asciiTheme="minorEastAsia" w:hAnsiTheme="minorEastAsia" w:hint="eastAsia"/>
          <w:color w:val="333333"/>
          <w:sz w:val="28"/>
          <w:szCs w:val="28"/>
          <w:shd w:val="clear" w:color="auto" w:fill="FFFFFF"/>
        </w:rPr>
        <w:t>，同时</w:t>
      </w:r>
      <w:r w:rsidRPr="00AF6A98">
        <w:rPr>
          <w:rFonts w:asciiTheme="minorEastAsia" w:hAnsiTheme="minorEastAsia" w:hint="eastAsia"/>
          <w:color w:val="333333"/>
          <w:sz w:val="28"/>
          <w:szCs w:val="28"/>
          <w:shd w:val="clear" w:color="auto" w:fill="FFFFFF"/>
        </w:rPr>
        <w:t xml:space="preserve">对校内楼梯等设备逐项检测，发现问题及时维修，保证设备运行正常。 </w:t>
      </w:r>
      <w:r w:rsidR="00AF6A98">
        <w:rPr>
          <w:rFonts w:asciiTheme="minorEastAsia" w:hAnsiTheme="minorEastAsia" w:hint="eastAsia"/>
          <w:color w:val="333333"/>
          <w:sz w:val="28"/>
          <w:szCs w:val="28"/>
          <w:shd w:val="clear" w:color="auto" w:fill="FFFFFF"/>
        </w:rPr>
        <w:t xml:space="preserve">　</w:t>
      </w:r>
    </w:p>
    <w:p w:rsidR="00AF6A98" w:rsidRDefault="007B630A" w:rsidP="00AF6A98">
      <w:pPr>
        <w:widowControl/>
        <w:shd w:val="clear" w:color="auto" w:fill="FFFFFF"/>
        <w:spacing w:line="440" w:lineRule="atLeast"/>
        <w:ind w:firstLineChars="200" w:firstLine="560"/>
        <w:jc w:val="left"/>
        <w:outlineLvl w:val="0"/>
        <w:rPr>
          <w:rFonts w:asciiTheme="minorEastAsia" w:hAnsiTheme="minorEastAsia"/>
          <w:color w:val="333333"/>
          <w:sz w:val="28"/>
          <w:szCs w:val="28"/>
          <w:shd w:val="clear" w:color="auto" w:fill="FFFFFF"/>
        </w:rPr>
      </w:pPr>
      <w:r w:rsidRPr="00AF6A98">
        <w:rPr>
          <w:rFonts w:asciiTheme="minorEastAsia" w:hAnsiTheme="minorEastAsia" w:hint="eastAsia"/>
          <w:color w:val="333333"/>
          <w:sz w:val="28"/>
          <w:szCs w:val="28"/>
          <w:shd w:val="clear" w:color="auto" w:fill="FFFFFF"/>
        </w:rPr>
        <w:t>3、严格食品卫生安全管理，防止食物中毒。加大宣传力度，杜绝学生购买不洁食品，对</w:t>
      </w:r>
      <w:r w:rsidR="002D5644">
        <w:rPr>
          <w:rFonts w:asciiTheme="minorEastAsia" w:hAnsiTheme="minorEastAsia" w:hint="eastAsia"/>
          <w:color w:val="333333"/>
          <w:sz w:val="28"/>
          <w:szCs w:val="28"/>
          <w:shd w:val="clear" w:color="auto" w:fill="FFFFFF"/>
        </w:rPr>
        <w:t>校园周边食品商店进行</w:t>
      </w:r>
      <w:r w:rsidRPr="00AF6A98">
        <w:rPr>
          <w:rFonts w:asciiTheme="minorEastAsia" w:hAnsiTheme="minorEastAsia" w:hint="eastAsia"/>
          <w:color w:val="333333"/>
          <w:sz w:val="28"/>
          <w:szCs w:val="28"/>
          <w:shd w:val="clear" w:color="auto" w:fill="FFFFFF"/>
        </w:rPr>
        <w:t xml:space="preserve">严格的监督。 </w:t>
      </w:r>
      <w:r w:rsidR="00AF6A98">
        <w:rPr>
          <w:rFonts w:asciiTheme="minorEastAsia" w:hAnsiTheme="minorEastAsia" w:hint="eastAsia"/>
          <w:color w:val="333333"/>
          <w:sz w:val="28"/>
          <w:szCs w:val="28"/>
          <w:shd w:val="clear" w:color="auto" w:fill="FFFFFF"/>
        </w:rPr>
        <w:t xml:space="preserve">　</w:t>
      </w:r>
    </w:p>
    <w:p w:rsidR="00AF6A98" w:rsidRDefault="007B630A" w:rsidP="00AF6A98">
      <w:pPr>
        <w:widowControl/>
        <w:shd w:val="clear" w:color="auto" w:fill="FFFFFF"/>
        <w:spacing w:line="440" w:lineRule="atLeast"/>
        <w:ind w:firstLineChars="200" w:firstLine="560"/>
        <w:jc w:val="left"/>
        <w:outlineLvl w:val="0"/>
        <w:rPr>
          <w:rFonts w:asciiTheme="minorEastAsia" w:hAnsiTheme="minorEastAsia"/>
          <w:color w:val="333333"/>
          <w:sz w:val="28"/>
          <w:szCs w:val="28"/>
          <w:shd w:val="clear" w:color="auto" w:fill="FFFFFF"/>
        </w:rPr>
      </w:pPr>
      <w:r w:rsidRPr="00AF6A98">
        <w:rPr>
          <w:rFonts w:asciiTheme="minorEastAsia" w:hAnsiTheme="minorEastAsia" w:hint="eastAsia"/>
          <w:color w:val="333333"/>
          <w:sz w:val="28"/>
          <w:szCs w:val="28"/>
          <w:shd w:val="clear" w:color="auto" w:fill="FFFFFF"/>
        </w:rPr>
        <w:t>4、开展学生放学</w:t>
      </w:r>
      <w:r w:rsidR="002D5644">
        <w:rPr>
          <w:rFonts w:asciiTheme="minorEastAsia" w:hAnsiTheme="minorEastAsia" w:hint="eastAsia"/>
          <w:color w:val="333333"/>
          <w:sz w:val="28"/>
          <w:szCs w:val="28"/>
          <w:shd w:val="clear" w:color="auto" w:fill="FFFFFF"/>
        </w:rPr>
        <w:t>正确管理和引导</w:t>
      </w:r>
      <w:r w:rsidRPr="00AF6A98">
        <w:rPr>
          <w:rFonts w:asciiTheme="minorEastAsia" w:hAnsiTheme="minorEastAsia" w:hint="eastAsia"/>
          <w:color w:val="333333"/>
          <w:sz w:val="28"/>
          <w:szCs w:val="28"/>
          <w:shd w:val="clear" w:color="auto" w:fill="FFFFFF"/>
        </w:rPr>
        <w:t>制度，防止学生交通安全事故。加强教师、家长、学生交通安全教育</w:t>
      </w:r>
      <w:r w:rsidR="002E0FB0" w:rsidRPr="00AF6A98">
        <w:rPr>
          <w:rFonts w:asciiTheme="minorEastAsia" w:hAnsiTheme="minorEastAsia" w:hint="eastAsia"/>
          <w:color w:val="333333"/>
          <w:sz w:val="28"/>
          <w:szCs w:val="28"/>
          <w:shd w:val="clear" w:color="auto" w:fill="FFFFFF"/>
        </w:rPr>
        <w:t>，</w:t>
      </w:r>
      <w:r w:rsidR="00AF6A98">
        <w:rPr>
          <w:rFonts w:asciiTheme="minorEastAsia" w:hAnsiTheme="minorEastAsia" w:hint="eastAsia"/>
          <w:color w:val="333333"/>
          <w:sz w:val="28"/>
          <w:szCs w:val="28"/>
          <w:shd w:val="clear" w:color="auto" w:fill="FFFFFF"/>
        </w:rPr>
        <w:t>明确职责，落实责任</w:t>
      </w:r>
      <w:r w:rsidRPr="00AF6A98">
        <w:rPr>
          <w:rFonts w:asciiTheme="minorEastAsia" w:hAnsiTheme="minorEastAsia" w:hint="eastAsia"/>
          <w:color w:val="333333"/>
          <w:sz w:val="28"/>
          <w:szCs w:val="28"/>
          <w:shd w:val="clear" w:color="auto" w:fill="FFFFFF"/>
        </w:rPr>
        <w:t xml:space="preserve">。　　</w:t>
      </w:r>
    </w:p>
    <w:p w:rsidR="00AF6A98" w:rsidRPr="002D5644" w:rsidRDefault="00AF6A98" w:rsidP="00AF6A98">
      <w:pPr>
        <w:widowControl/>
        <w:shd w:val="clear" w:color="auto" w:fill="FFFFFF"/>
        <w:spacing w:line="440" w:lineRule="atLeast"/>
        <w:ind w:firstLine="60"/>
        <w:jc w:val="left"/>
        <w:outlineLvl w:val="0"/>
        <w:rPr>
          <w:rFonts w:asciiTheme="minorEastAsia" w:hAnsiTheme="minorEastAsia"/>
          <w:b/>
          <w:color w:val="333333"/>
          <w:sz w:val="28"/>
          <w:szCs w:val="28"/>
          <w:shd w:val="clear" w:color="auto" w:fill="FFFFFF"/>
        </w:rPr>
      </w:pPr>
      <w:r>
        <w:rPr>
          <w:rFonts w:asciiTheme="minorEastAsia" w:hAnsiTheme="minorEastAsia" w:hint="eastAsia"/>
          <w:color w:val="333333"/>
          <w:sz w:val="28"/>
          <w:szCs w:val="28"/>
          <w:shd w:val="clear" w:color="auto" w:fill="FFFFFF"/>
        </w:rPr>
        <w:t xml:space="preserve">    </w:t>
      </w:r>
      <w:r w:rsidR="007B630A" w:rsidRPr="002D5644">
        <w:rPr>
          <w:rFonts w:asciiTheme="minorEastAsia" w:hAnsiTheme="minorEastAsia" w:hint="eastAsia"/>
          <w:b/>
          <w:color w:val="333333"/>
          <w:sz w:val="28"/>
          <w:szCs w:val="28"/>
          <w:shd w:val="clear" w:color="auto" w:fill="FFFFFF"/>
        </w:rPr>
        <w:t xml:space="preserve">四、加强宣传教育，提高安全意识。 </w:t>
      </w:r>
    </w:p>
    <w:p w:rsidR="00AF6A98" w:rsidRDefault="00AF6A98" w:rsidP="00AF6A98">
      <w:pPr>
        <w:widowControl/>
        <w:shd w:val="clear" w:color="auto" w:fill="FFFFFF"/>
        <w:spacing w:line="440" w:lineRule="atLeast"/>
        <w:ind w:firstLine="60"/>
        <w:jc w:val="left"/>
        <w:outlineLvl w:val="0"/>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 xml:space="preserve">    </w:t>
      </w:r>
      <w:r w:rsidR="007B630A" w:rsidRPr="00AF6A98">
        <w:rPr>
          <w:rFonts w:asciiTheme="minorEastAsia" w:hAnsiTheme="minorEastAsia" w:hint="eastAsia"/>
          <w:color w:val="333333"/>
          <w:sz w:val="28"/>
          <w:szCs w:val="28"/>
          <w:shd w:val="clear" w:color="auto" w:fill="FFFFFF"/>
        </w:rPr>
        <w:t>1、学校广泛开展治安防范宣传教育。坚持对教师进行安全教育培训，学生思想道德、安全防范教育纳入课堂教学内容，通过聘请</w:t>
      </w:r>
      <w:r w:rsidR="002E0FB0" w:rsidRPr="00AF6A98">
        <w:rPr>
          <w:rFonts w:asciiTheme="minorEastAsia" w:hAnsiTheme="minorEastAsia" w:hint="eastAsia"/>
          <w:color w:val="333333"/>
          <w:sz w:val="28"/>
          <w:szCs w:val="28"/>
          <w:shd w:val="clear" w:color="auto" w:fill="FFFFFF"/>
        </w:rPr>
        <w:t>相关</w:t>
      </w:r>
      <w:r w:rsidR="007B630A" w:rsidRPr="00AF6A98">
        <w:rPr>
          <w:rFonts w:asciiTheme="minorEastAsia" w:hAnsiTheme="minorEastAsia" w:hint="eastAsia"/>
          <w:color w:val="333333"/>
          <w:sz w:val="28"/>
          <w:szCs w:val="28"/>
          <w:shd w:val="clear" w:color="auto" w:fill="FFFFFF"/>
        </w:rPr>
        <w:t>人员来校讲座、集中讲话、班主任讲话、图片展览，还利用</w:t>
      </w:r>
      <w:r w:rsidR="002D5644">
        <w:rPr>
          <w:rFonts w:asciiTheme="minorEastAsia" w:hAnsiTheme="minorEastAsia" w:hint="eastAsia"/>
          <w:color w:val="333333"/>
          <w:sz w:val="28"/>
          <w:szCs w:val="28"/>
          <w:shd w:val="clear" w:color="auto" w:fill="FFFFFF"/>
        </w:rPr>
        <w:t>LED</w:t>
      </w:r>
      <w:r w:rsidR="000D3272">
        <w:rPr>
          <w:rFonts w:asciiTheme="minorEastAsia" w:hAnsiTheme="minorEastAsia" w:hint="eastAsia"/>
          <w:color w:val="333333"/>
          <w:sz w:val="28"/>
          <w:szCs w:val="28"/>
          <w:shd w:val="clear" w:color="auto" w:fill="FFFFFF"/>
        </w:rPr>
        <w:t>显示屏</w:t>
      </w:r>
      <w:r w:rsidR="007B630A" w:rsidRPr="00AF6A98">
        <w:rPr>
          <w:rFonts w:asciiTheme="minorEastAsia" w:hAnsiTheme="minorEastAsia" w:hint="eastAsia"/>
          <w:color w:val="333333"/>
          <w:sz w:val="28"/>
          <w:szCs w:val="28"/>
          <w:shd w:val="clear" w:color="auto" w:fill="FFFFFF"/>
        </w:rPr>
        <w:t>、广播、黑板报</w:t>
      </w:r>
      <w:r w:rsidR="000D3272">
        <w:rPr>
          <w:rFonts w:asciiTheme="minorEastAsia" w:hAnsiTheme="minorEastAsia" w:hint="eastAsia"/>
          <w:color w:val="333333"/>
          <w:sz w:val="28"/>
          <w:szCs w:val="28"/>
          <w:shd w:val="clear" w:color="auto" w:fill="FFFFFF"/>
        </w:rPr>
        <w:t>及各类会议</w:t>
      </w:r>
      <w:r w:rsidR="007B630A" w:rsidRPr="00AF6A98">
        <w:rPr>
          <w:rFonts w:asciiTheme="minorEastAsia" w:hAnsiTheme="minorEastAsia" w:hint="eastAsia"/>
          <w:color w:val="333333"/>
          <w:sz w:val="28"/>
          <w:szCs w:val="28"/>
          <w:shd w:val="clear" w:color="auto" w:fill="FFFFFF"/>
        </w:rPr>
        <w:t>等形式进行了广泛的宣传，并发动各班广泛开展班队活动、知识讲座、知识竞赛等活动，提高师生的安全防范意识。 学校根据</w:t>
      </w:r>
      <w:proofErr w:type="gramStart"/>
      <w:r w:rsidR="007B630A" w:rsidRPr="00AF6A98">
        <w:rPr>
          <w:rFonts w:asciiTheme="minorEastAsia" w:hAnsiTheme="minorEastAsia" w:hint="eastAsia"/>
          <w:color w:val="333333"/>
          <w:sz w:val="28"/>
          <w:szCs w:val="28"/>
          <w:shd w:val="clear" w:color="auto" w:fill="FFFFFF"/>
        </w:rPr>
        <w:t>不</w:t>
      </w:r>
      <w:proofErr w:type="gramEnd"/>
      <w:r w:rsidR="007B630A" w:rsidRPr="00AF6A98">
        <w:rPr>
          <w:rFonts w:asciiTheme="minorEastAsia" w:hAnsiTheme="minorEastAsia" w:hint="eastAsia"/>
          <w:color w:val="333333"/>
          <w:sz w:val="28"/>
          <w:szCs w:val="28"/>
          <w:shd w:val="clear" w:color="auto" w:fill="FFFFFF"/>
        </w:rPr>
        <w:t xml:space="preserve">同年级学生的特点全面开展安全教育，以交通安全、消防安全、食品卫生安全等为主要内容，丰富学生安全知识，提高学生自防自救能力。 </w:t>
      </w:r>
    </w:p>
    <w:p w:rsidR="00AF6A98" w:rsidRDefault="00AF6A98" w:rsidP="00AF6A98">
      <w:pPr>
        <w:widowControl/>
        <w:shd w:val="clear" w:color="auto" w:fill="FFFFFF"/>
        <w:spacing w:line="440" w:lineRule="atLeast"/>
        <w:ind w:firstLine="60"/>
        <w:jc w:val="left"/>
        <w:outlineLvl w:val="0"/>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lastRenderedPageBreak/>
        <w:t xml:space="preserve">    </w:t>
      </w:r>
      <w:r w:rsidR="007B630A" w:rsidRPr="00AF6A98">
        <w:rPr>
          <w:rFonts w:asciiTheme="minorEastAsia" w:hAnsiTheme="minorEastAsia" w:hint="eastAsia"/>
          <w:color w:val="333333"/>
          <w:sz w:val="28"/>
          <w:szCs w:val="28"/>
          <w:shd w:val="clear" w:color="auto" w:fill="FFFFFF"/>
        </w:rPr>
        <w:t>2、以安全教育月、安全教育周为载体，全体动员、全员参与，开展防盗、防窃、防火、防电、防溺水的活动，寓安全教育于活动中。加强节假日、劳动生产实践、课外活动等的安全教育，增强全体师生的安全意识。加强</w:t>
      </w:r>
      <w:r w:rsidR="000D3272">
        <w:rPr>
          <w:rFonts w:asciiTheme="minorEastAsia" w:hAnsiTheme="minorEastAsia" w:hint="eastAsia"/>
          <w:color w:val="333333"/>
          <w:sz w:val="28"/>
          <w:szCs w:val="28"/>
          <w:shd w:val="clear" w:color="auto" w:fill="FFFFFF"/>
        </w:rPr>
        <w:t>学</w:t>
      </w:r>
      <w:r w:rsidR="007B630A" w:rsidRPr="00AF6A98">
        <w:rPr>
          <w:rFonts w:asciiTheme="minorEastAsia" w:hAnsiTheme="minorEastAsia" w:hint="eastAsia"/>
          <w:color w:val="333333"/>
          <w:sz w:val="28"/>
          <w:szCs w:val="28"/>
          <w:shd w:val="clear" w:color="auto" w:fill="FFFFFF"/>
        </w:rPr>
        <w:t>校</w:t>
      </w:r>
      <w:r w:rsidR="000D3272">
        <w:rPr>
          <w:rFonts w:asciiTheme="minorEastAsia" w:hAnsiTheme="minorEastAsia" w:hint="eastAsia"/>
          <w:color w:val="333333"/>
          <w:sz w:val="28"/>
          <w:szCs w:val="28"/>
          <w:shd w:val="clear" w:color="auto" w:fill="FFFFFF"/>
        </w:rPr>
        <w:t>同家长的</w:t>
      </w:r>
      <w:r w:rsidR="007B630A" w:rsidRPr="00AF6A98">
        <w:rPr>
          <w:rFonts w:asciiTheme="minorEastAsia" w:hAnsiTheme="minorEastAsia" w:hint="eastAsia"/>
          <w:color w:val="333333"/>
          <w:sz w:val="28"/>
          <w:szCs w:val="28"/>
          <w:shd w:val="clear" w:color="auto" w:fill="FFFFFF"/>
        </w:rPr>
        <w:t>联系，通过家</w:t>
      </w:r>
      <w:r w:rsidR="000D3272">
        <w:rPr>
          <w:rFonts w:asciiTheme="minorEastAsia" w:hAnsiTheme="minorEastAsia" w:hint="eastAsia"/>
          <w:color w:val="333333"/>
          <w:sz w:val="28"/>
          <w:szCs w:val="28"/>
          <w:shd w:val="clear" w:color="auto" w:fill="FFFFFF"/>
        </w:rPr>
        <w:t>委会</w:t>
      </w:r>
      <w:r w:rsidR="007B630A" w:rsidRPr="00AF6A98">
        <w:rPr>
          <w:rFonts w:asciiTheme="minorEastAsia" w:hAnsiTheme="minorEastAsia" w:hint="eastAsia"/>
          <w:color w:val="333333"/>
          <w:sz w:val="28"/>
          <w:szCs w:val="28"/>
          <w:shd w:val="clear" w:color="auto" w:fill="FFFFFF"/>
        </w:rPr>
        <w:t xml:space="preserve">等渠道形成学校与家庭预防减少未成年人违法犯罪的合力，有效预防在校学生违法犯罪和安全事故的发生。 </w:t>
      </w:r>
    </w:p>
    <w:p w:rsidR="00AF6A98" w:rsidRDefault="00AF6A98" w:rsidP="00AF6A98">
      <w:pPr>
        <w:widowControl/>
        <w:shd w:val="clear" w:color="auto" w:fill="FFFFFF"/>
        <w:spacing w:line="440" w:lineRule="atLeast"/>
        <w:ind w:firstLine="60"/>
        <w:jc w:val="left"/>
        <w:outlineLvl w:val="0"/>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 xml:space="preserve">    </w:t>
      </w:r>
      <w:r w:rsidR="007B630A" w:rsidRPr="00AF6A98">
        <w:rPr>
          <w:rFonts w:asciiTheme="minorEastAsia" w:hAnsiTheme="minorEastAsia" w:hint="eastAsia"/>
          <w:color w:val="333333"/>
          <w:sz w:val="28"/>
          <w:szCs w:val="28"/>
          <w:shd w:val="clear" w:color="auto" w:fill="FFFFFF"/>
        </w:rPr>
        <w:t xml:space="preserve">3、加强法制宣传教育，积极开展反邪教、禁毒教育，增强师生的法律意识，学校全体师生都能做到遵纪守法，维护安全稳定和法律的意识较强，没有发生师生违法犯罪行为。 </w:t>
      </w:r>
    </w:p>
    <w:p w:rsidR="00AF6A98" w:rsidRDefault="00AF6A98" w:rsidP="00AF6A98">
      <w:pPr>
        <w:widowControl/>
        <w:shd w:val="clear" w:color="auto" w:fill="FFFFFF"/>
        <w:spacing w:line="440" w:lineRule="atLeast"/>
        <w:ind w:firstLine="60"/>
        <w:jc w:val="left"/>
        <w:outlineLvl w:val="0"/>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 xml:space="preserve">    </w:t>
      </w:r>
      <w:r w:rsidR="007B630A" w:rsidRPr="00AF6A98">
        <w:rPr>
          <w:rFonts w:asciiTheme="minorEastAsia" w:hAnsiTheme="minorEastAsia" w:hint="eastAsia"/>
          <w:color w:val="333333"/>
          <w:sz w:val="28"/>
          <w:szCs w:val="28"/>
          <w:shd w:val="clear" w:color="auto" w:fill="FFFFFF"/>
        </w:rPr>
        <w:t xml:space="preserve">4、加强心理健康教育，开展心理咨询，关心学习、生活困难的学生，耐心教育经常违纪的学生，工作措施到位，教育效果好。全体学生热爱学习，健康向上。 　　</w:t>
      </w:r>
    </w:p>
    <w:p w:rsidR="00AF6A98" w:rsidRDefault="00AF6A98" w:rsidP="00AF6A98">
      <w:pPr>
        <w:widowControl/>
        <w:shd w:val="clear" w:color="auto" w:fill="FFFFFF"/>
        <w:spacing w:line="440" w:lineRule="atLeast"/>
        <w:ind w:firstLine="60"/>
        <w:jc w:val="left"/>
        <w:outlineLvl w:val="0"/>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 xml:space="preserve">    </w:t>
      </w:r>
      <w:r w:rsidRPr="000D3272">
        <w:rPr>
          <w:rFonts w:asciiTheme="minorEastAsia" w:hAnsiTheme="minorEastAsia" w:hint="eastAsia"/>
          <w:b/>
          <w:color w:val="333333"/>
          <w:sz w:val="28"/>
          <w:szCs w:val="28"/>
          <w:shd w:val="clear" w:color="auto" w:fill="FFFFFF"/>
        </w:rPr>
        <w:t>五、参与社会管理，维护治安秩序。</w:t>
      </w:r>
      <w:r w:rsidR="007B630A" w:rsidRPr="00AF6A98">
        <w:rPr>
          <w:rFonts w:asciiTheme="minorEastAsia" w:hAnsiTheme="minorEastAsia" w:hint="eastAsia"/>
          <w:color w:val="333333"/>
          <w:sz w:val="28"/>
          <w:szCs w:val="28"/>
          <w:shd w:val="clear" w:color="auto" w:fill="FFFFFF"/>
        </w:rPr>
        <w:t>学校把参与社会治安综合治理工作纳入学校工作计划中，认真落实上级社会治安综合治理会议精神，密切配合有关部门加大学校周边地区治安秩序的整治力度，</w:t>
      </w:r>
      <w:r w:rsidR="002E0FB0" w:rsidRPr="00AF6A98">
        <w:rPr>
          <w:rFonts w:asciiTheme="minorEastAsia" w:hAnsiTheme="minorEastAsia" w:hint="eastAsia"/>
          <w:color w:val="333333"/>
          <w:sz w:val="28"/>
          <w:szCs w:val="28"/>
          <w:shd w:val="clear" w:color="auto" w:fill="FFFFFF"/>
        </w:rPr>
        <w:t>校园周边</w:t>
      </w:r>
      <w:r w:rsidR="007B630A" w:rsidRPr="00AF6A98">
        <w:rPr>
          <w:rFonts w:asciiTheme="minorEastAsia" w:hAnsiTheme="minorEastAsia" w:hint="eastAsia"/>
          <w:color w:val="333333"/>
          <w:sz w:val="28"/>
          <w:szCs w:val="28"/>
          <w:shd w:val="clear" w:color="auto" w:fill="FFFFFF"/>
        </w:rPr>
        <w:t xml:space="preserve">交通秩序良好，保证了学校教育教学工作的正常开展，维护师生的正当权益，创造了稳定的教学秩序，优化育人环境。 　　</w:t>
      </w:r>
    </w:p>
    <w:p w:rsidR="000D3272" w:rsidRDefault="00AF6A98" w:rsidP="00AF6A98">
      <w:pPr>
        <w:widowControl/>
        <w:shd w:val="clear" w:color="auto" w:fill="FFFFFF"/>
        <w:spacing w:line="440" w:lineRule="atLeast"/>
        <w:ind w:firstLine="60"/>
        <w:jc w:val="left"/>
        <w:outlineLvl w:val="0"/>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 xml:space="preserve">   </w:t>
      </w:r>
      <w:r w:rsidRPr="000D3272">
        <w:rPr>
          <w:rFonts w:asciiTheme="minorEastAsia" w:hAnsiTheme="minorEastAsia" w:hint="eastAsia"/>
          <w:b/>
          <w:color w:val="333333"/>
          <w:sz w:val="28"/>
          <w:szCs w:val="28"/>
          <w:shd w:val="clear" w:color="auto" w:fill="FFFFFF"/>
        </w:rPr>
        <w:t xml:space="preserve"> </w:t>
      </w:r>
      <w:r w:rsidR="007B630A" w:rsidRPr="000D3272">
        <w:rPr>
          <w:rFonts w:asciiTheme="minorEastAsia" w:hAnsiTheme="minorEastAsia" w:hint="eastAsia"/>
          <w:b/>
          <w:color w:val="333333"/>
          <w:sz w:val="28"/>
          <w:szCs w:val="28"/>
          <w:shd w:val="clear" w:color="auto" w:fill="FFFFFF"/>
        </w:rPr>
        <w:t>六、齐抓共管，群策群力，平</w:t>
      </w:r>
      <w:r w:rsidRPr="000D3272">
        <w:rPr>
          <w:rFonts w:asciiTheme="minorEastAsia" w:hAnsiTheme="minorEastAsia" w:hint="eastAsia"/>
          <w:b/>
          <w:color w:val="333333"/>
          <w:sz w:val="28"/>
          <w:szCs w:val="28"/>
          <w:shd w:val="clear" w:color="auto" w:fill="FFFFFF"/>
        </w:rPr>
        <w:t>安校园呈现蓬勃生机。</w:t>
      </w:r>
      <w:r w:rsidR="007B630A" w:rsidRPr="00AF6A98">
        <w:rPr>
          <w:rFonts w:asciiTheme="minorEastAsia" w:hAnsiTheme="minorEastAsia" w:hint="eastAsia"/>
          <w:color w:val="333333"/>
          <w:sz w:val="28"/>
          <w:szCs w:val="28"/>
          <w:shd w:val="clear" w:color="auto" w:fill="FFFFFF"/>
        </w:rPr>
        <w:t>学校领导高度重视，并进一步加强管理，整治校园环境，学校教学区</w:t>
      </w:r>
      <w:r w:rsidR="000D3272">
        <w:rPr>
          <w:rFonts w:asciiTheme="minorEastAsia" w:hAnsiTheme="minorEastAsia" w:hint="eastAsia"/>
          <w:color w:val="333333"/>
          <w:sz w:val="28"/>
          <w:szCs w:val="28"/>
          <w:shd w:val="clear" w:color="auto" w:fill="FFFFFF"/>
        </w:rPr>
        <w:t>域</w:t>
      </w:r>
      <w:r w:rsidR="007B630A" w:rsidRPr="00AF6A98">
        <w:rPr>
          <w:rFonts w:asciiTheme="minorEastAsia" w:hAnsiTheme="minorEastAsia" w:hint="eastAsia"/>
          <w:color w:val="333333"/>
          <w:sz w:val="28"/>
          <w:szCs w:val="28"/>
          <w:shd w:val="clear" w:color="auto" w:fill="FFFFFF"/>
        </w:rPr>
        <w:t>、运动区</w:t>
      </w:r>
      <w:r w:rsidR="000D3272">
        <w:rPr>
          <w:rFonts w:asciiTheme="minorEastAsia" w:hAnsiTheme="minorEastAsia" w:hint="eastAsia"/>
          <w:color w:val="333333"/>
          <w:sz w:val="28"/>
          <w:szCs w:val="28"/>
          <w:shd w:val="clear" w:color="auto" w:fill="FFFFFF"/>
        </w:rPr>
        <w:t>域、生活区域</w:t>
      </w:r>
      <w:r w:rsidR="007B630A" w:rsidRPr="00AF6A98">
        <w:rPr>
          <w:rFonts w:asciiTheme="minorEastAsia" w:hAnsiTheme="minorEastAsia" w:hint="eastAsia"/>
          <w:color w:val="333333"/>
          <w:sz w:val="28"/>
          <w:szCs w:val="28"/>
          <w:shd w:val="clear" w:color="auto" w:fill="FFFFFF"/>
        </w:rPr>
        <w:t>整齐有序、环境优美，得到了各级领导的充分肯定，学校的平安创建活动如火如荼，多次接待本市和外县市兄弟学校的参观考察。学校教育学生养成良好的生活习惯，在提高安全防范意识的</w:t>
      </w:r>
      <w:r w:rsidR="007B630A" w:rsidRPr="00AF6A98">
        <w:rPr>
          <w:rFonts w:asciiTheme="minorEastAsia" w:hAnsiTheme="minorEastAsia" w:hint="eastAsia"/>
          <w:color w:val="333333"/>
          <w:sz w:val="28"/>
          <w:szCs w:val="28"/>
          <w:shd w:val="clear" w:color="auto" w:fill="FFFFFF"/>
        </w:rPr>
        <w:lastRenderedPageBreak/>
        <w:t>基础上定期组织对学校各处进行安全大检查，摸清学校可能存在的安全隐患和潜在的矛盾，并做出相应的对策，把事故消除在萌芽状态中。由于工作扎实，</w:t>
      </w:r>
      <w:r w:rsidR="000D3272">
        <w:rPr>
          <w:rFonts w:asciiTheme="minorEastAsia" w:hAnsiTheme="minorEastAsia" w:hint="eastAsia"/>
          <w:color w:val="333333"/>
          <w:sz w:val="28"/>
          <w:szCs w:val="28"/>
          <w:shd w:val="clear" w:color="auto" w:fill="FFFFFF"/>
        </w:rPr>
        <w:t>近年来</w:t>
      </w:r>
      <w:r w:rsidR="007B630A" w:rsidRPr="00AF6A98">
        <w:rPr>
          <w:rFonts w:asciiTheme="minorEastAsia" w:hAnsiTheme="minorEastAsia" w:hint="eastAsia"/>
          <w:color w:val="333333"/>
          <w:sz w:val="28"/>
          <w:szCs w:val="28"/>
          <w:shd w:val="clear" w:color="auto" w:fill="FFFFFF"/>
        </w:rPr>
        <w:t>学校没有出现重大的</w:t>
      </w:r>
      <w:r w:rsidR="000D3272">
        <w:rPr>
          <w:rFonts w:asciiTheme="minorEastAsia" w:hAnsiTheme="minorEastAsia" w:hint="eastAsia"/>
          <w:color w:val="333333"/>
          <w:sz w:val="28"/>
          <w:szCs w:val="28"/>
          <w:shd w:val="clear" w:color="auto" w:fill="FFFFFF"/>
        </w:rPr>
        <w:t>安全生产事故，师生中没有出现违法乱纪的行为，学校内部治安秩序良好，无</w:t>
      </w:r>
      <w:r w:rsidR="007B630A" w:rsidRPr="00AF6A98">
        <w:rPr>
          <w:rFonts w:asciiTheme="minorEastAsia" w:hAnsiTheme="minorEastAsia" w:hint="eastAsia"/>
          <w:color w:val="333333"/>
          <w:sz w:val="28"/>
          <w:szCs w:val="28"/>
          <w:shd w:val="clear" w:color="auto" w:fill="FFFFFF"/>
        </w:rPr>
        <w:t>出</w:t>
      </w:r>
      <w:r w:rsidR="000D3272">
        <w:rPr>
          <w:rFonts w:asciiTheme="minorEastAsia" w:hAnsiTheme="minorEastAsia" w:hint="eastAsia"/>
          <w:color w:val="333333"/>
          <w:sz w:val="28"/>
          <w:szCs w:val="28"/>
          <w:shd w:val="clear" w:color="auto" w:fill="FFFFFF"/>
        </w:rPr>
        <w:t>现</w:t>
      </w:r>
      <w:r w:rsidR="007B630A" w:rsidRPr="00AF6A98">
        <w:rPr>
          <w:rFonts w:asciiTheme="minorEastAsia" w:hAnsiTheme="minorEastAsia" w:hint="eastAsia"/>
          <w:color w:val="333333"/>
          <w:sz w:val="28"/>
          <w:szCs w:val="28"/>
          <w:shd w:val="clear" w:color="auto" w:fill="FFFFFF"/>
        </w:rPr>
        <w:t>治安案件、无重大安全事故，未被公安机关进行行政处罚。</w:t>
      </w:r>
      <w:r w:rsidR="002E0FB0" w:rsidRPr="00AF6A98">
        <w:rPr>
          <w:rFonts w:asciiTheme="minorEastAsia" w:hAnsiTheme="minorEastAsia" w:hint="eastAsia"/>
          <w:color w:val="333333"/>
          <w:sz w:val="28"/>
          <w:szCs w:val="28"/>
          <w:shd w:val="clear" w:color="auto" w:fill="FFFFFF"/>
        </w:rPr>
        <w:t>通过“平安校园”创建活动的开展，进一步增强</w:t>
      </w:r>
      <w:r w:rsidR="007B630A" w:rsidRPr="00AF6A98">
        <w:rPr>
          <w:rFonts w:asciiTheme="minorEastAsia" w:hAnsiTheme="minorEastAsia" w:hint="eastAsia"/>
          <w:color w:val="333333"/>
          <w:sz w:val="28"/>
          <w:szCs w:val="28"/>
          <w:shd w:val="clear" w:color="auto" w:fill="FFFFFF"/>
        </w:rPr>
        <w:t xml:space="preserve">学生和教师的安全防范意识，健全学校内部安全管理制度和工作机制，切实提高学校的治安防范能力，有效预防未成年人违法犯罪和重大安全事故。学校与有关部门加强协调配合，持续深入地开展校园周边环境综合治理，切实改善学校育人环境和校园周边治安状况，实现全年无安全事故的平安校园。我们将继续努力，进一步深化平安校园创建的各种活动，不断提高我校的安全工作水平。 </w:t>
      </w:r>
    </w:p>
    <w:p w:rsidR="000D3272" w:rsidRDefault="000D3272" w:rsidP="00AF6A98">
      <w:pPr>
        <w:widowControl/>
        <w:shd w:val="clear" w:color="auto" w:fill="FFFFFF"/>
        <w:spacing w:line="440" w:lineRule="atLeast"/>
        <w:ind w:firstLine="60"/>
        <w:jc w:val="left"/>
        <w:outlineLvl w:val="0"/>
        <w:rPr>
          <w:rFonts w:asciiTheme="minorEastAsia" w:hAnsiTheme="minorEastAsia"/>
          <w:color w:val="333333"/>
          <w:sz w:val="28"/>
          <w:szCs w:val="28"/>
          <w:shd w:val="clear" w:color="auto" w:fill="FFFFFF"/>
        </w:rPr>
      </w:pPr>
    </w:p>
    <w:p w:rsidR="000D3272" w:rsidRDefault="000D3272" w:rsidP="000D3272">
      <w:pPr>
        <w:widowControl/>
        <w:shd w:val="clear" w:color="auto" w:fill="FFFFFF"/>
        <w:spacing w:line="440" w:lineRule="atLeast"/>
        <w:jc w:val="left"/>
        <w:outlineLvl w:val="0"/>
        <w:rPr>
          <w:rFonts w:asciiTheme="minorEastAsia" w:hAnsiTheme="minorEastAsia"/>
          <w:color w:val="333333"/>
          <w:sz w:val="28"/>
          <w:szCs w:val="28"/>
          <w:shd w:val="clear" w:color="auto" w:fill="FFFFFF"/>
        </w:rPr>
      </w:pPr>
    </w:p>
    <w:p w:rsidR="000D3272" w:rsidRDefault="000D3272" w:rsidP="00AF6A98">
      <w:pPr>
        <w:widowControl/>
        <w:shd w:val="clear" w:color="auto" w:fill="FFFFFF"/>
        <w:spacing w:line="440" w:lineRule="atLeast"/>
        <w:ind w:firstLine="60"/>
        <w:jc w:val="left"/>
        <w:outlineLvl w:val="0"/>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 xml:space="preserve">                                       上海市建筑工程学校</w:t>
      </w:r>
    </w:p>
    <w:p w:rsidR="007B630A" w:rsidRPr="007B630A" w:rsidRDefault="000D3272" w:rsidP="00AF6A98">
      <w:pPr>
        <w:widowControl/>
        <w:shd w:val="clear" w:color="auto" w:fill="FFFFFF"/>
        <w:spacing w:line="440" w:lineRule="atLeast"/>
        <w:ind w:firstLine="60"/>
        <w:jc w:val="left"/>
        <w:outlineLvl w:val="0"/>
        <w:rPr>
          <w:rFonts w:asciiTheme="minorEastAsia" w:hAnsiTheme="minorEastAsia"/>
          <w:color w:val="333333"/>
          <w:sz w:val="28"/>
          <w:szCs w:val="28"/>
          <w:shd w:val="clear" w:color="auto" w:fill="FFFFFF"/>
        </w:rPr>
      </w:pPr>
      <w:r>
        <w:rPr>
          <w:rFonts w:asciiTheme="minorEastAsia" w:hAnsiTheme="minorEastAsia" w:hint="eastAsia"/>
          <w:color w:val="333333"/>
          <w:sz w:val="28"/>
          <w:szCs w:val="28"/>
          <w:shd w:val="clear" w:color="auto" w:fill="FFFFFF"/>
        </w:rPr>
        <w:t xml:space="preserve">             </w:t>
      </w:r>
      <w:r w:rsidR="00597C70">
        <w:rPr>
          <w:rFonts w:asciiTheme="minorEastAsia" w:hAnsiTheme="minorEastAsia" w:hint="eastAsia"/>
          <w:color w:val="333333"/>
          <w:sz w:val="28"/>
          <w:szCs w:val="28"/>
          <w:shd w:val="clear" w:color="auto" w:fill="FFFFFF"/>
        </w:rPr>
        <w:t xml:space="preserve">                            2018</w:t>
      </w:r>
      <w:bookmarkStart w:id="0" w:name="_GoBack"/>
      <w:bookmarkEnd w:id="0"/>
      <w:r>
        <w:rPr>
          <w:rFonts w:asciiTheme="minorEastAsia" w:hAnsiTheme="minorEastAsia" w:hint="eastAsia"/>
          <w:color w:val="333333"/>
          <w:sz w:val="28"/>
          <w:szCs w:val="28"/>
          <w:shd w:val="clear" w:color="auto" w:fill="FFFFFF"/>
        </w:rPr>
        <w:t>年</w:t>
      </w:r>
      <w:r w:rsidR="00DA0EE3">
        <w:rPr>
          <w:rFonts w:asciiTheme="minorEastAsia" w:hAnsiTheme="minorEastAsia" w:hint="eastAsia"/>
          <w:color w:val="333333"/>
          <w:sz w:val="28"/>
          <w:szCs w:val="28"/>
          <w:shd w:val="clear" w:color="auto" w:fill="FFFFFF"/>
        </w:rPr>
        <w:t>6月12日</w:t>
      </w:r>
      <w:r w:rsidR="007B630A" w:rsidRPr="00AF6A98">
        <w:rPr>
          <w:rFonts w:asciiTheme="minorEastAsia" w:hAnsiTheme="minorEastAsia" w:hint="eastAsia"/>
          <w:color w:val="333333"/>
          <w:sz w:val="28"/>
          <w:szCs w:val="28"/>
          <w:shd w:val="clear" w:color="auto" w:fill="FFFFFF"/>
        </w:rPr>
        <w:t xml:space="preserve">　　</w:t>
      </w:r>
    </w:p>
    <w:p w:rsidR="00F17A37" w:rsidRPr="00AF6A98" w:rsidRDefault="00F17A37" w:rsidP="00AF6A98">
      <w:pPr>
        <w:jc w:val="left"/>
        <w:rPr>
          <w:rFonts w:asciiTheme="minorEastAsia" w:hAnsiTheme="minorEastAsia"/>
          <w:sz w:val="28"/>
          <w:szCs w:val="28"/>
        </w:rPr>
      </w:pPr>
    </w:p>
    <w:sectPr w:rsidR="00F17A37" w:rsidRPr="00AF6A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47" w:rsidRDefault="00695C47" w:rsidP="00597C70">
      <w:r>
        <w:separator/>
      </w:r>
    </w:p>
  </w:endnote>
  <w:endnote w:type="continuationSeparator" w:id="0">
    <w:p w:rsidR="00695C47" w:rsidRDefault="00695C47" w:rsidP="0059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47" w:rsidRDefault="00695C47" w:rsidP="00597C70">
      <w:r>
        <w:separator/>
      </w:r>
    </w:p>
  </w:footnote>
  <w:footnote w:type="continuationSeparator" w:id="0">
    <w:p w:rsidR="00695C47" w:rsidRDefault="00695C47" w:rsidP="00597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0A"/>
    <w:rsid w:val="000D3272"/>
    <w:rsid w:val="002D5644"/>
    <w:rsid w:val="002E0FB0"/>
    <w:rsid w:val="00597C70"/>
    <w:rsid w:val="00695C47"/>
    <w:rsid w:val="006D0C2D"/>
    <w:rsid w:val="007B630A"/>
    <w:rsid w:val="009232F6"/>
    <w:rsid w:val="00963784"/>
    <w:rsid w:val="00AF6A98"/>
    <w:rsid w:val="00D403DD"/>
    <w:rsid w:val="00DA0EE3"/>
    <w:rsid w:val="00F17A37"/>
    <w:rsid w:val="00FE5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7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7C70"/>
    <w:rPr>
      <w:sz w:val="18"/>
      <w:szCs w:val="18"/>
    </w:rPr>
  </w:style>
  <w:style w:type="paragraph" w:styleId="a4">
    <w:name w:val="footer"/>
    <w:basedOn w:val="a"/>
    <w:link w:val="Char0"/>
    <w:uiPriority w:val="99"/>
    <w:unhideWhenUsed/>
    <w:rsid w:val="00597C70"/>
    <w:pPr>
      <w:tabs>
        <w:tab w:val="center" w:pos="4153"/>
        <w:tab w:val="right" w:pos="8306"/>
      </w:tabs>
      <w:snapToGrid w:val="0"/>
      <w:jc w:val="left"/>
    </w:pPr>
    <w:rPr>
      <w:sz w:val="18"/>
      <w:szCs w:val="18"/>
    </w:rPr>
  </w:style>
  <w:style w:type="character" w:customStyle="1" w:styleId="Char0">
    <w:name w:val="页脚 Char"/>
    <w:basedOn w:val="a0"/>
    <w:link w:val="a4"/>
    <w:uiPriority w:val="99"/>
    <w:rsid w:val="00597C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7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7C70"/>
    <w:rPr>
      <w:sz w:val="18"/>
      <w:szCs w:val="18"/>
    </w:rPr>
  </w:style>
  <w:style w:type="paragraph" w:styleId="a4">
    <w:name w:val="footer"/>
    <w:basedOn w:val="a"/>
    <w:link w:val="Char0"/>
    <w:uiPriority w:val="99"/>
    <w:unhideWhenUsed/>
    <w:rsid w:val="00597C70"/>
    <w:pPr>
      <w:tabs>
        <w:tab w:val="center" w:pos="4153"/>
        <w:tab w:val="right" w:pos="8306"/>
      </w:tabs>
      <w:snapToGrid w:val="0"/>
      <w:jc w:val="left"/>
    </w:pPr>
    <w:rPr>
      <w:sz w:val="18"/>
      <w:szCs w:val="18"/>
    </w:rPr>
  </w:style>
  <w:style w:type="character" w:customStyle="1" w:styleId="Char0">
    <w:name w:val="页脚 Char"/>
    <w:basedOn w:val="a0"/>
    <w:link w:val="a4"/>
    <w:uiPriority w:val="99"/>
    <w:rsid w:val="00597C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2BF49-9E87-4348-B460-1FBA687A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dcterms:created xsi:type="dcterms:W3CDTF">2018-04-03T00:19:00Z</dcterms:created>
  <dcterms:modified xsi:type="dcterms:W3CDTF">2018-10-11T05:50:00Z</dcterms:modified>
</cp:coreProperties>
</file>