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83" w:rsidRPr="006543B9" w:rsidRDefault="000B0383" w:rsidP="000B0383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4"/>
        </w:rPr>
      </w:pPr>
      <w:r w:rsidRPr="006543B9">
        <w:rPr>
          <w:rFonts w:ascii="宋体" w:hAnsi="宋体" w:hint="eastAsia"/>
          <w:b/>
          <w:bCs/>
          <w:sz w:val="24"/>
        </w:rPr>
        <w:t>学校与吴</w:t>
      </w:r>
      <w:proofErr w:type="gramStart"/>
      <w:r w:rsidRPr="006543B9">
        <w:rPr>
          <w:rFonts w:ascii="宋体" w:hAnsi="宋体" w:hint="eastAsia"/>
          <w:b/>
          <w:bCs/>
          <w:sz w:val="24"/>
        </w:rPr>
        <w:t>泾</w:t>
      </w:r>
      <w:proofErr w:type="gramEnd"/>
      <w:r w:rsidRPr="006543B9">
        <w:rPr>
          <w:rFonts w:ascii="宋体" w:hAnsi="宋体" w:hint="eastAsia"/>
          <w:b/>
          <w:bCs/>
          <w:sz w:val="24"/>
        </w:rPr>
        <w:t>镇政府携手开展反恐、禁毒宣传</w:t>
      </w:r>
    </w:p>
    <w:p w:rsidR="000B0383" w:rsidRPr="00B028E1" w:rsidRDefault="000B0383" w:rsidP="000B038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43B9">
        <w:rPr>
          <w:rFonts w:ascii="宋体" w:hAnsi="宋体" w:hint="eastAsia"/>
          <w:sz w:val="24"/>
        </w:rPr>
        <w:t>为创设良好的校园文化，建设安全文明的校园环境，近期，学校与吴</w:t>
      </w:r>
      <w:proofErr w:type="gramStart"/>
      <w:r w:rsidRPr="006543B9">
        <w:rPr>
          <w:rFonts w:ascii="宋体" w:hAnsi="宋体" w:hint="eastAsia"/>
          <w:sz w:val="24"/>
        </w:rPr>
        <w:t>泾</w:t>
      </w:r>
      <w:proofErr w:type="gramEnd"/>
      <w:r w:rsidRPr="006543B9">
        <w:rPr>
          <w:rFonts w:ascii="宋体" w:hAnsi="宋体" w:hint="eastAsia"/>
          <w:sz w:val="24"/>
        </w:rPr>
        <w:t>镇综合治安司法、禁毒工作办公室携手在学校中央大道开展反恐、禁毒宣传活动。</w:t>
      </w:r>
    </w:p>
    <w:p w:rsidR="000B0383" w:rsidRDefault="000B0383" w:rsidP="000B0383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595BDD8" wp14:editId="6CA0E760">
            <wp:simplePos x="0" y="0"/>
            <wp:positionH relativeFrom="column">
              <wp:posOffset>4104005</wp:posOffset>
            </wp:positionH>
            <wp:positionV relativeFrom="paragraph">
              <wp:posOffset>38100</wp:posOffset>
            </wp:positionV>
            <wp:extent cx="1393825" cy="1072515"/>
            <wp:effectExtent l="0" t="0" r="0" b="0"/>
            <wp:wrapSquare wrapText="bothSides"/>
            <wp:docPr id="1" name="图片 1" descr="C:\Users\lenovo\AppData\Roaming\Tencent\Users\1280157351\QQ\WinTemp\RichOle\O$_7T5U2){)723HJ$~HGD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lenovo\AppData\Roaming\Tencent\Users\1280157351\QQ\WinTemp\RichOle\O$_7T5U2){)723HJ$~HGDB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543B9">
        <w:rPr>
          <w:rFonts w:ascii="宋体" w:hAnsi="宋体" w:hint="eastAsia"/>
          <w:sz w:val="24"/>
        </w:rPr>
        <w:t>为了让学校师生对反恐、禁毒有全面的了解，本次宣传活动采用多样化的宣传方式。鲜红的横幅“珍爱生命，抵制毒品”警示语夺人眼球，整齐的宣传资料排列成一排，自带警示语的笔及小挂件丰富多彩，讲解老师坐成一排静候大家的咨询。学校师生纷纷来到活动现场，自觉领取反恐、禁毒的宣传资料并认真读起来，遇到有疑惑的地方更是向司法和禁毒工作办公室工作人员请教咨询。</w:t>
      </w:r>
    </w:p>
    <w:p w:rsidR="000022C3" w:rsidRPr="000B0383" w:rsidRDefault="000B0383" w:rsidP="000B038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43B9">
        <w:rPr>
          <w:rFonts w:ascii="宋体" w:hAnsi="宋体" w:hint="eastAsia"/>
          <w:sz w:val="24"/>
        </w:rPr>
        <w:t>本次活动提高了学校师生的反恐、禁毒认识，提高了师生的学法守法意识，有助于良好校园风气的养成，促进了和谐校园、和谐社会的构建。</w:t>
      </w:r>
      <w:r>
        <w:rPr>
          <w:rFonts w:ascii="宋体" w:hAnsi="宋体" w:hint="eastAsia"/>
          <w:sz w:val="24"/>
        </w:rPr>
        <w:t xml:space="preserve">     </w:t>
      </w:r>
    </w:p>
    <w:sectPr w:rsidR="000022C3" w:rsidRPr="000B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46F5"/>
    <w:multiLevelType w:val="hybridMultilevel"/>
    <w:tmpl w:val="DCB6BA70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83"/>
    <w:rsid w:val="000022C3"/>
    <w:rsid w:val="000B0383"/>
    <w:rsid w:val="008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2018-10-26T03:26:00Z</dcterms:created>
  <dcterms:modified xsi:type="dcterms:W3CDTF">2018-10-26T03:26:00Z</dcterms:modified>
</cp:coreProperties>
</file>