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2D" w:rsidRDefault="00E1552D" w:rsidP="005A370C">
      <w:pPr>
        <w:jc w:val="center"/>
        <w:rPr>
          <w:rFonts w:ascii="华文仿宋" w:eastAsia="华文仿宋" w:hAnsi="华文仿宋"/>
          <w:b/>
          <w:sz w:val="28"/>
        </w:rPr>
      </w:pPr>
      <w:r w:rsidRPr="00E1552D">
        <w:rPr>
          <w:rFonts w:ascii="华文仿宋" w:eastAsia="华文仿宋" w:hAnsi="华文仿宋" w:hint="eastAsia"/>
          <w:b/>
          <w:sz w:val="28"/>
        </w:rPr>
        <w:t>聚焦课堂，质量为先，涵养匠心，锻造</w:t>
      </w:r>
      <w:proofErr w:type="gramStart"/>
      <w:r w:rsidRPr="00E1552D">
        <w:rPr>
          <w:rFonts w:ascii="华文仿宋" w:eastAsia="华文仿宋" w:hAnsi="华文仿宋" w:hint="eastAsia"/>
          <w:b/>
          <w:sz w:val="28"/>
        </w:rPr>
        <w:t>匠</w:t>
      </w:r>
      <w:proofErr w:type="gramEnd"/>
      <w:r w:rsidRPr="00E1552D">
        <w:rPr>
          <w:rFonts w:ascii="华文仿宋" w:eastAsia="华文仿宋" w:hAnsi="华文仿宋" w:hint="eastAsia"/>
          <w:b/>
          <w:sz w:val="28"/>
        </w:rPr>
        <w:t>艺</w:t>
      </w:r>
    </w:p>
    <w:p w:rsidR="00516357" w:rsidRPr="00E1552D" w:rsidRDefault="00E1552D" w:rsidP="005A370C">
      <w:pPr>
        <w:jc w:val="center"/>
        <w:rPr>
          <w:rFonts w:ascii="华文仿宋" w:eastAsia="华文仿宋" w:hAnsi="华文仿宋"/>
          <w:b/>
          <w:sz w:val="24"/>
        </w:rPr>
      </w:pPr>
      <w:r>
        <w:rPr>
          <w:rFonts w:ascii="华文仿宋" w:eastAsia="华文仿宋" w:hAnsi="华文仿宋" w:hint="eastAsia"/>
          <w:b/>
          <w:sz w:val="24"/>
        </w:rPr>
        <w:t>——</w:t>
      </w:r>
      <w:r w:rsidR="00516357" w:rsidRPr="00E1552D">
        <w:rPr>
          <w:rFonts w:ascii="华文仿宋" w:eastAsia="华文仿宋" w:hAnsi="华文仿宋" w:hint="eastAsia"/>
          <w:b/>
          <w:sz w:val="24"/>
        </w:rPr>
        <w:t>上海市建筑工程学校“匠心匠艺”优质课堂建设动员会召开</w:t>
      </w:r>
    </w:p>
    <w:p w:rsidR="00A20715" w:rsidRDefault="00516357" w:rsidP="00272A08">
      <w:pPr>
        <w:pStyle w:val="a3"/>
        <w:shd w:val="clear" w:color="auto" w:fill="FFFFFF"/>
        <w:spacing w:before="0" w:beforeAutospacing="0" w:after="0" w:afterAutospacing="0" w:line="480" w:lineRule="exact"/>
        <w:ind w:firstLine="482"/>
        <w:rPr>
          <w:rFonts w:ascii="华文仿宋" w:eastAsia="华文仿宋" w:hAnsi="华文仿宋" w:hint="eastAsia"/>
        </w:rPr>
      </w:pPr>
      <w:r>
        <w:rPr>
          <w:rFonts w:ascii="华文仿宋" w:eastAsia="华文仿宋" w:hAnsi="华文仿宋" w:hint="eastAsia"/>
        </w:rPr>
        <w:t>为进一步</w:t>
      </w:r>
      <w:r w:rsidR="00C460CB">
        <w:rPr>
          <w:rFonts w:ascii="华文仿宋" w:eastAsia="华文仿宋" w:hAnsi="华文仿宋" w:hint="eastAsia"/>
        </w:rPr>
        <w:t>全面</w:t>
      </w:r>
      <w:r>
        <w:rPr>
          <w:rFonts w:ascii="华文仿宋" w:eastAsia="华文仿宋" w:hAnsi="华文仿宋" w:hint="eastAsia"/>
        </w:rPr>
        <w:t>提升学校教育教学质量，深化课堂教学改革研究与实践，</w:t>
      </w:r>
      <w:r w:rsidR="00A20715">
        <w:rPr>
          <w:rFonts w:ascii="华文仿宋" w:eastAsia="华文仿宋" w:hAnsi="华文仿宋" w:hint="eastAsia"/>
        </w:rPr>
        <w:t>推进学校</w:t>
      </w:r>
      <w:r w:rsidR="00A20715" w:rsidRPr="00E1552D">
        <w:rPr>
          <w:rFonts w:ascii="华文仿宋" w:eastAsia="华文仿宋" w:hAnsi="华文仿宋" w:hint="eastAsia"/>
          <w:b/>
        </w:rPr>
        <w:t>“匠心匠艺”优质课堂建设</w:t>
      </w:r>
      <w:r w:rsidR="00A20715">
        <w:rPr>
          <w:rFonts w:ascii="华文仿宋" w:eastAsia="华文仿宋" w:hAnsi="华文仿宋" w:hint="eastAsia"/>
          <w:b/>
        </w:rPr>
        <w:t>工作，</w:t>
      </w:r>
      <w:r w:rsidR="00A20715">
        <w:rPr>
          <w:rFonts w:ascii="华文仿宋" w:eastAsia="华文仿宋" w:hAnsi="华文仿宋" w:hint="eastAsia"/>
        </w:rPr>
        <w:t>2018年9月19日，</w:t>
      </w:r>
      <w:r w:rsidR="00A20715">
        <w:rPr>
          <w:rFonts w:ascii="华文仿宋" w:eastAsia="华文仿宋" w:hAnsi="华文仿宋" w:hint="eastAsia"/>
        </w:rPr>
        <w:t>学校</w:t>
      </w:r>
      <w:r w:rsidR="00A20715">
        <w:rPr>
          <w:rFonts w:ascii="华文仿宋" w:eastAsia="华文仿宋" w:hAnsi="华文仿宋" w:hint="eastAsia"/>
        </w:rPr>
        <w:t>特邀</w:t>
      </w:r>
      <w:r w:rsidR="00A20715">
        <w:rPr>
          <w:rFonts w:ascii="华文仿宋" w:eastAsia="华文仿宋" w:hAnsi="华文仿宋"/>
        </w:rPr>
        <w:t>上海市教委教研室曾海霞</w:t>
      </w:r>
      <w:r w:rsidR="00A20715">
        <w:rPr>
          <w:rFonts w:ascii="华文仿宋" w:eastAsia="华文仿宋" w:hAnsi="华文仿宋" w:hint="eastAsia"/>
        </w:rPr>
        <w:t>、上海市</w:t>
      </w:r>
      <w:r w:rsidR="00A20715" w:rsidRPr="00A20715">
        <w:rPr>
          <w:rFonts w:ascii="华文仿宋" w:eastAsia="华文仿宋" w:hAnsi="华文仿宋" w:hint="eastAsia"/>
        </w:rPr>
        <w:t>群</w:t>
      </w:r>
      <w:proofErr w:type="gramStart"/>
      <w:r w:rsidR="00A20715" w:rsidRPr="00A20715">
        <w:rPr>
          <w:rFonts w:ascii="华文仿宋" w:eastAsia="华文仿宋" w:hAnsi="华文仿宋" w:hint="eastAsia"/>
        </w:rPr>
        <w:t>益职业</w:t>
      </w:r>
      <w:proofErr w:type="gramEnd"/>
      <w:r w:rsidR="00A20715" w:rsidRPr="00A20715">
        <w:rPr>
          <w:rFonts w:ascii="华文仿宋" w:eastAsia="华文仿宋" w:hAnsi="华文仿宋" w:hint="eastAsia"/>
        </w:rPr>
        <w:t>技术学校武文彪</w:t>
      </w:r>
      <w:r w:rsidR="00A20715">
        <w:rPr>
          <w:rFonts w:ascii="华文仿宋" w:eastAsia="华文仿宋" w:hAnsi="华文仿宋" w:hint="eastAsia"/>
        </w:rPr>
        <w:t>两位专家</w:t>
      </w:r>
      <w:r w:rsidR="00A20715">
        <w:rPr>
          <w:rFonts w:ascii="华文仿宋" w:eastAsia="华文仿宋" w:hAnsi="华文仿宋" w:hint="eastAsia"/>
        </w:rPr>
        <w:t>到校指导。学校多名参加优质课堂建设的老师前往学校</w:t>
      </w:r>
      <w:proofErr w:type="gramStart"/>
      <w:r w:rsidR="00A20715">
        <w:rPr>
          <w:rFonts w:ascii="华文仿宋" w:eastAsia="华文仿宋" w:hAnsi="华文仿宋" w:hint="eastAsia"/>
        </w:rPr>
        <w:t>实训二区</w:t>
      </w:r>
      <w:proofErr w:type="gramEnd"/>
      <w:r w:rsidR="00A20715">
        <w:rPr>
          <w:rFonts w:ascii="华文仿宋" w:eastAsia="华文仿宋" w:hAnsi="华文仿宋" w:hint="eastAsia"/>
        </w:rPr>
        <w:t>参加。</w:t>
      </w:r>
    </w:p>
    <w:p w:rsidR="00516357" w:rsidRDefault="00A20715" w:rsidP="00272A08">
      <w:pPr>
        <w:pStyle w:val="a3"/>
        <w:shd w:val="clear" w:color="auto" w:fill="FFFFFF"/>
        <w:spacing w:before="0" w:beforeAutospacing="0" w:after="0" w:afterAutospacing="0" w:line="480" w:lineRule="exact"/>
        <w:ind w:firstLine="482"/>
        <w:rPr>
          <w:rFonts w:ascii="华文仿宋" w:eastAsia="华文仿宋" w:hAnsi="华文仿宋" w:hint="eastAsia"/>
        </w:rPr>
      </w:pPr>
      <w:r>
        <w:rPr>
          <w:rFonts w:ascii="华文仿宋" w:eastAsia="华文仿宋" w:hAnsi="华文仿宋" w:hint="eastAsia"/>
        </w:rPr>
        <w:t>根据本次专家指导建议，学校</w:t>
      </w:r>
      <w:bookmarkStart w:id="0" w:name="_GoBack"/>
      <w:bookmarkEnd w:id="0"/>
    </w:p>
    <w:p w:rsidR="00A20715" w:rsidRDefault="00A20715" w:rsidP="00272A08">
      <w:pPr>
        <w:pStyle w:val="a3"/>
        <w:shd w:val="clear" w:color="auto" w:fill="FFFFFF"/>
        <w:spacing w:before="0" w:beforeAutospacing="0" w:after="0" w:afterAutospacing="0" w:line="480" w:lineRule="exact"/>
        <w:ind w:firstLine="482"/>
        <w:rPr>
          <w:rFonts w:ascii="华文仿宋" w:eastAsia="华文仿宋" w:hAnsi="华文仿宋" w:hint="eastAsia"/>
        </w:rPr>
      </w:pPr>
    </w:p>
    <w:p w:rsidR="008A1DA3" w:rsidRDefault="008A1DA3" w:rsidP="00272A08">
      <w:pPr>
        <w:pStyle w:val="a3"/>
        <w:shd w:val="clear" w:color="auto" w:fill="FFFFFF"/>
        <w:spacing w:before="0" w:beforeAutospacing="0" w:after="0" w:afterAutospacing="0" w:line="480" w:lineRule="exact"/>
        <w:ind w:firstLine="482"/>
        <w:rPr>
          <w:rFonts w:ascii="华文仿宋" w:eastAsia="华文仿宋" w:hAnsi="华文仿宋" w:hint="eastAsia"/>
        </w:rPr>
      </w:pPr>
    </w:p>
    <w:p w:rsidR="008A1DA3" w:rsidRDefault="008A1DA3" w:rsidP="00272A08">
      <w:pPr>
        <w:pStyle w:val="a3"/>
        <w:shd w:val="clear" w:color="auto" w:fill="FFFFFF"/>
        <w:spacing w:before="0" w:beforeAutospacing="0" w:after="0" w:afterAutospacing="0" w:line="480" w:lineRule="exact"/>
        <w:ind w:firstLine="482"/>
        <w:rPr>
          <w:rFonts w:ascii="华文仿宋" w:eastAsia="华文仿宋" w:hAnsi="华文仿宋"/>
        </w:rPr>
      </w:pPr>
    </w:p>
    <w:p w:rsidR="007B7D73" w:rsidRDefault="005A370C" w:rsidP="00272A08">
      <w:pPr>
        <w:pStyle w:val="a3"/>
        <w:shd w:val="clear" w:color="auto" w:fill="FFFFFF"/>
        <w:spacing w:before="0" w:beforeAutospacing="0" w:after="0" w:afterAutospacing="0" w:line="480" w:lineRule="exact"/>
        <w:ind w:firstLine="482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本次</w:t>
      </w:r>
      <w:r w:rsidR="007B7D73">
        <w:rPr>
          <w:rFonts w:ascii="华文仿宋" w:eastAsia="华文仿宋" w:hAnsi="华文仿宋" w:hint="eastAsia"/>
        </w:rPr>
        <w:t>推进会在回顾了上阶段“匠心匠艺”优质课堂建设工作安排及要求后，针对“匠心匠艺”优质课堂的内涵及建设背景又做了详尽的解释。</w:t>
      </w:r>
      <w:r w:rsidR="007B7D73" w:rsidRPr="00236BB7">
        <w:rPr>
          <w:rFonts w:ascii="华文仿宋" w:eastAsia="华文仿宋" w:hAnsi="华文仿宋"/>
        </w:rPr>
        <w:t>在课堂教学和师生发展中培育“匠心匠艺”精神，必须紧扣信息时代发展的大背景。</w:t>
      </w:r>
      <w:r w:rsidR="007B7D73" w:rsidRPr="00236BB7">
        <w:rPr>
          <w:rFonts w:ascii="华文仿宋" w:eastAsia="华文仿宋" w:hAnsi="华文仿宋" w:hint="eastAsia"/>
        </w:rPr>
        <w:t>学校</w:t>
      </w:r>
      <w:r w:rsidR="007B7D73" w:rsidRPr="00236BB7">
        <w:rPr>
          <w:rFonts w:ascii="华文仿宋" w:eastAsia="华文仿宋" w:hAnsi="华文仿宋"/>
        </w:rPr>
        <w:t>“匠心匠艺”优质课堂建设</w:t>
      </w:r>
      <w:r w:rsidR="007B7D73">
        <w:rPr>
          <w:rFonts w:ascii="华文仿宋" w:eastAsia="华文仿宋" w:hAnsi="华文仿宋" w:hint="eastAsia"/>
        </w:rPr>
        <w:t>应</w:t>
      </w:r>
      <w:r w:rsidR="007B7D73" w:rsidRPr="00236BB7">
        <w:rPr>
          <w:rFonts w:ascii="华文仿宋" w:eastAsia="华文仿宋" w:hAnsi="华文仿宋"/>
        </w:rPr>
        <w:t>坚持大力弘扬工匠精神，厚植工匠文化，以师德涵养匠心，以专业锻造</w:t>
      </w:r>
      <w:proofErr w:type="gramStart"/>
      <w:r w:rsidR="007B7D73" w:rsidRPr="00236BB7">
        <w:rPr>
          <w:rFonts w:ascii="华文仿宋" w:eastAsia="华文仿宋" w:hAnsi="华文仿宋"/>
        </w:rPr>
        <w:t>匠</w:t>
      </w:r>
      <w:proofErr w:type="gramEnd"/>
      <w:r w:rsidR="007B7D73" w:rsidRPr="00236BB7">
        <w:rPr>
          <w:rFonts w:ascii="华文仿宋" w:eastAsia="华文仿宋" w:hAnsi="华文仿宋"/>
        </w:rPr>
        <w:t>艺，用智慧和坚守推动教学革新。</w:t>
      </w:r>
      <w:r w:rsidR="007B7D73">
        <w:rPr>
          <w:rFonts w:ascii="华文仿宋" w:eastAsia="华文仿宋" w:hAnsi="华文仿宋" w:hint="eastAsia"/>
        </w:rPr>
        <w:t>王老师指出</w:t>
      </w:r>
      <w:r w:rsidR="00586FD3">
        <w:rPr>
          <w:rFonts w:ascii="华文仿宋" w:eastAsia="华文仿宋" w:hAnsi="华文仿宋" w:hint="eastAsia"/>
        </w:rPr>
        <w:t>，学校应秉持“</w:t>
      </w:r>
      <w:r w:rsidR="00586FD3" w:rsidRPr="00521DF3">
        <w:rPr>
          <w:rFonts w:ascii="华文仿宋" w:eastAsia="华文仿宋" w:hAnsi="华文仿宋" w:hint="eastAsia"/>
        </w:rPr>
        <w:t>聚焦课堂，质量为先，涵养匠心，锻造</w:t>
      </w:r>
      <w:proofErr w:type="gramStart"/>
      <w:r w:rsidR="00586FD3" w:rsidRPr="00521DF3">
        <w:rPr>
          <w:rFonts w:ascii="华文仿宋" w:eastAsia="华文仿宋" w:hAnsi="华文仿宋" w:hint="eastAsia"/>
        </w:rPr>
        <w:t>匠</w:t>
      </w:r>
      <w:proofErr w:type="gramEnd"/>
      <w:r w:rsidR="00586FD3" w:rsidRPr="00521DF3">
        <w:rPr>
          <w:rFonts w:ascii="华文仿宋" w:eastAsia="华文仿宋" w:hAnsi="华文仿宋" w:hint="eastAsia"/>
        </w:rPr>
        <w:t>艺，以</w:t>
      </w:r>
      <w:proofErr w:type="gramStart"/>
      <w:r w:rsidR="00586FD3" w:rsidRPr="00521DF3">
        <w:rPr>
          <w:rFonts w:ascii="华文仿宋" w:eastAsia="华文仿宋" w:hAnsi="华文仿宋" w:hint="eastAsia"/>
        </w:rPr>
        <w:t>研</w:t>
      </w:r>
      <w:proofErr w:type="gramEnd"/>
      <w:r w:rsidR="00586FD3" w:rsidRPr="00521DF3">
        <w:rPr>
          <w:rFonts w:ascii="华文仿宋" w:eastAsia="华文仿宋" w:hAnsi="华文仿宋" w:hint="eastAsia"/>
        </w:rPr>
        <w:t>促教，以</w:t>
      </w:r>
      <w:proofErr w:type="gramStart"/>
      <w:r w:rsidR="00586FD3" w:rsidRPr="00521DF3">
        <w:rPr>
          <w:rFonts w:ascii="华文仿宋" w:eastAsia="华文仿宋" w:hAnsi="华文仿宋" w:hint="eastAsia"/>
        </w:rPr>
        <w:t>研</w:t>
      </w:r>
      <w:proofErr w:type="gramEnd"/>
      <w:r w:rsidR="00586FD3" w:rsidRPr="00521DF3">
        <w:rPr>
          <w:rFonts w:ascii="华文仿宋" w:eastAsia="华文仿宋" w:hAnsi="华文仿宋" w:hint="eastAsia"/>
        </w:rPr>
        <w:t>促学</w:t>
      </w:r>
      <w:r w:rsidR="00586FD3">
        <w:rPr>
          <w:rFonts w:ascii="华文仿宋" w:eastAsia="华文仿宋" w:hAnsi="华文仿宋" w:hint="eastAsia"/>
        </w:rPr>
        <w:t>”的建设理念积极打造一批优质课堂，锻造一支优质队伍。</w:t>
      </w:r>
      <w:r w:rsidR="007B7D73">
        <w:rPr>
          <w:rFonts w:ascii="华文仿宋" w:eastAsia="华文仿宋" w:hAnsi="华文仿宋" w:hint="eastAsia"/>
        </w:rPr>
        <w:t>会上，环</w:t>
      </w:r>
      <w:proofErr w:type="gramStart"/>
      <w:r w:rsidR="007B7D73">
        <w:rPr>
          <w:rFonts w:ascii="华文仿宋" w:eastAsia="华文仿宋" w:hAnsi="华文仿宋" w:hint="eastAsia"/>
        </w:rPr>
        <w:t>艺教学</w:t>
      </w:r>
      <w:proofErr w:type="gramEnd"/>
      <w:r w:rsidR="007B7D73">
        <w:rPr>
          <w:rFonts w:ascii="华文仿宋" w:eastAsia="华文仿宋" w:hAnsi="华文仿宋" w:hint="eastAsia"/>
        </w:rPr>
        <w:t>部结合“</w:t>
      </w:r>
      <w:r w:rsidR="007B7D73" w:rsidRPr="00586FD3">
        <w:rPr>
          <w:rFonts w:ascii="华文仿宋" w:eastAsia="华文仿宋" w:hAnsi="华文仿宋" w:hint="eastAsia"/>
        </w:rPr>
        <w:t>信息化背景下</w:t>
      </w:r>
      <w:r w:rsidR="007B7D73">
        <w:rPr>
          <w:rFonts w:ascii="华文仿宋" w:eastAsia="华文仿宋" w:hAnsi="华文仿宋" w:hint="eastAsia"/>
        </w:rPr>
        <w:t>教与学的变革”主题为参会教师分享了2018年信息化大赛参赛项目《Loft公寓空间设计》，就如何利用信息化手段精准实施教学设计等方面展开介绍。，</w:t>
      </w:r>
    </w:p>
    <w:p w:rsidR="00272A08" w:rsidRDefault="00E1552D" w:rsidP="00272A08">
      <w:pPr>
        <w:pStyle w:val="a3"/>
        <w:shd w:val="clear" w:color="auto" w:fill="FFFFFF"/>
        <w:spacing w:before="0" w:beforeAutospacing="0" w:after="0" w:afterAutospacing="0" w:line="480" w:lineRule="exact"/>
        <w:ind w:firstLine="482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本次</w:t>
      </w:r>
      <w:r w:rsidR="00272A08">
        <w:rPr>
          <w:rFonts w:ascii="华文仿宋" w:eastAsia="华文仿宋" w:hAnsi="华文仿宋" w:hint="eastAsia"/>
        </w:rPr>
        <w:t>推进会</w:t>
      </w:r>
      <w:r>
        <w:rPr>
          <w:rFonts w:ascii="华文仿宋" w:eastAsia="华文仿宋" w:hAnsi="华文仿宋" w:hint="eastAsia"/>
        </w:rPr>
        <w:t>最后以</w:t>
      </w:r>
      <w:r w:rsidR="00D94228">
        <w:rPr>
          <w:rFonts w:ascii="华文仿宋" w:eastAsia="华文仿宋" w:hAnsi="华文仿宋" w:hint="eastAsia"/>
        </w:rPr>
        <w:t>各教学部及课程组</w:t>
      </w:r>
      <w:r>
        <w:rPr>
          <w:rFonts w:ascii="华文仿宋" w:eastAsia="华文仿宋" w:hAnsi="华文仿宋" w:hint="eastAsia"/>
        </w:rPr>
        <w:t>为团队依据学校</w:t>
      </w:r>
      <w:r w:rsidRPr="00E1552D">
        <w:rPr>
          <w:rFonts w:ascii="华文仿宋" w:eastAsia="华文仿宋" w:hAnsi="华文仿宋" w:hint="eastAsia"/>
        </w:rPr>
        <w:t>“匠心匠艺”优质课堂建设</w:t>
      </w:r>
      <w:r>
        <w:rPr>
          <w:rFonts w:ascii="华文仿宋" w:eastAsia="华文仿宋" w:hAnsi="华文仿宋" w:hint="eastAsia"/>
        </w:rPr>
        <w:t>方案讨论建设计划及进程。</w:t>
      </w:r>
      <w:r w:rsidR="00272A08">
        <w:rPr>
          <w:rFonts w:ascii="华文仿宋" w:eastAsia="华文仿宋" w:hAnsi="华文仿宋" w:hint="eastAsia"/>
        </w:rPr>
        <w:t>会议明确</w:t>
      </w:r>
      <w:r w:rsidR="00272A08" w:rsidRPr="00272A08">
        <w:rPr>
          <w:rFonts w:ascii="华文仿宋" w:eastAsia="华文仿宋" w:hAnsi="华文仿宋"/>
        </w:rPr>
        <w:t>了</w:t>
      </w:r>
      <w:r w:rsidR="00272A08">
        <w:rPr>
          <w:rFonts w:ascii="华文仿宋" w:eastAsia="华文仿宋" w:hAnsi="华文仿宋" w:hint="eastAsia"/>
        </w:rPr>
        <w:t>优质课下阶段工作任务与</w:t>
      </w:r>
      <w:r w:rsidR="00272A08" w:rsidRPr="00272A08">
        <w:rPr>
          <w:rFonts w:ascii="华文仿宋" w:eastAsia="华文仿宋" w:hAnsi="华文仿宋"/>
        </w:rPr>
        <w:t>推荐方式。</w:t>
      </w:r>
      <w:r>
        <w:rPr>
          <w:rFonts w:ascii="华文仿宋" w:eastAsia="华文仿宋" w:hAnsi="华文仿宋" w:hint="eastAsia"/>
        </w:rPr>
        <w:t>与会人员表示将秉持“匠心匠艺”优质课堂的活动主旨积极打磨优质课，力争通过研究实践打造5节</w:t>
      </w:r>
      <w:r w:rsidRPr="00E1552D">
        <w:rPr>
          <w:rFonts w:ascii="华文仿宋" w:eastAsia="华文仿宋" w:hAnsi="华文仿宋"/>
        </w:rPr>
        <w:t>体现“匠心匠艺”精神的系列优质课，形成一系列理论</w:t>
      </w:r>
      <w:r>
        <w:rPr>
          <w:rFonts w:ascii="华文仿宋" w:eastAsia="华文仿宋" w:hAnsi="华文仿宋" w:hint="eastAsia"/>
        </w:rPr>
        <w:t>及</w:t>
      </w:r>
      <w:r w:rsidRPr="00E1552D">
        <w:rPr>
          <w:rFonts w:ascii="华文仿宋" w:eastAsia="华文仿宋" w:hAnsi="华文仿宋"/>
        </w:rPr>
        <w:t>物化成果，从整体上提升</w:t>
      </w:r>
      <w:r>
        <w:rPr>
          <w:rFonts w:ascii="华文仿宋" w:eastAsia="华文仿宋" w:hAnsi="华文仿宋" w:hint="eastAsia"/>
        </w:rPr>
        <w:t>学校</w:t>
      </w:r>
      <w:r w:rsidRPr="00E1552D">
        <w:rPr>
          <w:rFonts w:ascii="华文仿宋" w:eastAsia="华文仿宋" w:hAnsi="华文仿宋"/>
        </w:rPr>
        <w:t>教育</w:t>
      </w:r>
      <w:r>
        <w:rPr>
          <w:rFonts w:ascii="华文仿宋" w:eastAsia="华文仿宋" w:hAnsi="华文仿宋" w:hint="eastAsia"/>
        </w:rPr>
        <w:t>教学</w:t>
      </w:r>
      <w:r w:rsidRPr="00E1552D">
        <w:rPr>
          <w:rFonts w:ascii="华文仿宋" w:eastAsia="华文仿宋" w:hAnsi="华文仿宋"/>
        </w:rPr>
        <w:t>质量，落实立德树人根本任务</w:t>
      </w:r>
      <w:r w:rsidR="00272A08">
        <w:rPr>
          <w:rFonts w:ascii="华文仿宋" w:eastAsia="华文仿宋" w:hAnsi="华文仿宋" w:hint="eastAsia"/>
        </w:rPr>
        <w:t>，</w:t>
      </w:r>
      <w:r w:rsidR="00272A08" w:rsidRPr="00272A08">
        <w:rPr>
          <w:rFonts w:ascii="华文仿宋" w:eastAsia="华文仿宋" w:hAnsi="华文仿宋"/>
        </w:rPr>
        <w:t>为上海建设“五个中心”“四大品牌”和卓越城市培育更多更好的高素质技术技能人才。</w:t>
      </w:r>
    </w:p>
    <w:p w:rsidR="00E1552D" w:rsidRPr="00E1552D" w:rsidRDefault="00E1552D" w:rsidP="00272A08">
      <w:pPr>
        <w:pStyle w:val="a3"/>
        <w:shd w:val="clear" w:color="auto" w:fill="FFFFFF"/>
        <w:spacing w:before="0" w:beforeAutospacing="0" w:after="0" w:afterAutospacing="0" w:line="480" w:lineRule="exact"/>
        <w:ind w:firstLine="482"/>
        <w:rPr>
          <w:rFonts w:ascii="华文仿宋" w:eastAsia="华文仿宋" w:hAnsi="华文仿宋"/>
        </w:rPr>
      </w:pPr>
    </w:p>
    <w:p w:rsidR="00E1552D" w:rsidRPr="00E1552D" w:rsidRDefault="00E1552D" w:rsidP="00272A08">
      <w:pPr>
        <w:pStyle w:val="a3"/>
        <w:shd w:val="clear" w:color="auto" w:fill="FFFFFF"/>
        <w:spacing w:before="0" w:beforeAutospacing="0" w:after="0" w:afterAutospacing="0" w:line="480" w:lineRule="exact"/>
        <w:ind w:firstLine="482"/>
        <w:jc w:val="right"/>
        <w:rPr>
          <w:rFonts w:ascii="华文仿宋" w:eastAsia="华文仿宋" w:hAnsi="华文仿宋"/>
        </w:rPr>
      </w:pPr>
      <w:r w:rsidRPr="00E1552D">
        <w:rPr>
          <w:rFonts w:ascii="华文仿宋" w:eastAsia="华文仿宋" w:hAnsi="华文仿宋" w:hint="eastAsia"/>
        </w:rPr>
        <w:t>教研室</w:t>
      </w:r>
    </w:p>
    <w:p w:rsidR="00E1552D" w:rsidRPr="00E1552D" w:rsidRDefault="00E1552D" w:rsidP="00272A08">
      <w:pPr>
        <w:pStyle w:val="a3"/>
        <w:shd w:val="clear" w:color="auto" w:fill="FFFFFF"/>
        <w:spacing w:before="0" w:beforeAutospacing="0" w:after="0" w:afterAutospacing="0" w:line="480" w:lineRule="exact"/>
        <w:ind w:firstLine="482"/>
        <w:jc w:val="right"/>
        <w:rPr>
          <w:rFonts w:ascii="华文仿宋" w:eastAsia="华文仿宋" w:hAnsi="华文仿宋"/>
        </w:rPr>
      </w:pPr>
      <w:r w:rsidRPr="00E1552D">
        <w:rPr>
          <w:rFonts w:ascii="华文仿宋" w:eastAsia="华文仿宋" w:hAnsi="华文仿宋" w:hint="eastAsia"/>
        </w:rPr>
        <w:t>郑静姝</w:t>
      </w:r>
    </w:p>
    <w:p w:rsidR="00E1552D" w:rsidRPr="00E1552D" w:rsidRDefault="00E1552D" w:rsidP="00272A08">
      <w:pPr>
        <w:pStyle w:val="a3"/>
        <w:shd w:val="clear" w:color="auto" w:fill="FFFFFF"/>
        <w:spacing w:before="0" w:beforeAutospacing="0" w:after="0" w:afterAutospacing="0" w:line="480" w:lineRule="exact"/>
        <w:ind w:firstLine="482"/>
        <w:jc w:val="right"/>
        <w:rPr>
          <w:rFonts w:ascii="华文仿宋" w:eastAsia="华文仿宋" w:hAnsi="华文仿宋"/>
        </w:rPr>
      </w:pPr>
      <w:r w:rsidRPr="00E1552D">
        <w:rPr>
          <w:rFonts w:ascii="华文仿宋" w:eastAsia="华文仿宋" w:hAnsi="华文仿宋" w:hint="eastAsia"/>
        </w:rPr>
        <w:lastRenderedPageBreak/>
        <w:t>2018.</w:t>
      </w:r>
      <w:r w:rsidR="00C460CB">
        <w:rPr>
          <w:rFonts w:ascii="华文仿宋" w:eastAsia="华文仿宋" w:hAnsi="华文仿宋" w:hint="eastAsia"/>
        </w:rPr>
        <w:t>9.</w:t>
      </w:r>
      <w:r w:rsidR="008A1DA3">
        <w:rPr>
          <w:rFonts w:ascii="华文仿宋" w:eastAsia="华文仿宋" w:hAnsi="华文仿宋" w:hint="eastAsia"/>
        </w:rPr>
        <w:t>21</w:t>
      </w:r>
    </w:p>
    <w:p w:rsidR="00521DF3" w:rsidRPr="00586FD3" w:rsidRDefault="00521DF3" w:rsidP="00521DF3">
      <w:pPr>
        <w:pStyle w:val="a3"/>
        <w:shd w:val="clear" w:color="auto" w:fill="FFFFFF"/>
        <w:spacing w:before="0" w:beforeAutospacing="0" w:after="120" w:afterAutospacing="0" w:line="480" w:lineRule="atLeast"/>
        <w:ind w:firstLine="482"/>
        <w:rPr>
          <w:rFonts w:ascii="华文仿宋" w:eastAsia="华文仿宋" w:hAnsi="华文仿宋"/>
        </w:rPr>
      </w:pPr>
    </w:p>
    <w:p w:rsidR="00521DF3" w:rsidRPr="00521DF3" w:rsidRDefault="00521DF3" w:rsidP="00521DF3">
      <w:pPr>
        <w:pStyle w:val="a3"/>
        <w:shd w:val="clear" w:color="auto" w:fill="FFFFFF"/>
        <w:spacing w:after="120" w:line="480" w:lineRule="atLeast"/>
        <w:ind w:firstLine="482"/>
        <w:rPr>
          <w:rFonts w:ascii="华文仿宋" w:eastAsia="华文仿宋" w:hAnsi="华文仿宋"/>
        </w:rPr>
      </w:pPr>
    </w:p>
    <w:p w:rsidR="00521DF3" w:rsidRPr="00521DF3" w:rsidRDefault="00521DF3" w:rsidP="00521DF3">
      <w:pPr>
        <w:pStyle w:val="a3"/>
        <w:shd w:val="clear" w:color="auto" w:fill="FFFFFF"/>
        <w:spacing w:after="120" w:line="480" w:lineRule="atLeast"/>
        <w:ind w:firstLine="482"/>
        <w:rPr>
          <w:rFonts w:ascii="华文仿宋" w:eastAsia="华文仿宋" w:hAnsi="华文仿宋"/>
        </w:rPr>
      </w:pPr>
    </w:p>
    <w:p w:rsidR="00521DF3" w:rsidRPr="00521DF3" w:rsidRDefault="00521DF3" w:rsidP="00521DF3">
      <w:pPr>
        <w:pStyle w:val="a3"/>
        <w:shd w:val="clear" w:color="auto" w:fill="FFFFFF"/>
        <w:spacing w:after="120" w:line="480" w:lineRule="atLeast"/>
        <w:ind w:firstLine="482"/>
        <w:rPr>
          <w:rFonts w:ascii="华文仿宋" w:eastAsia="华文仿宋" w:hAnsi="华文仿宋"/>
        </w:rPr>
      </w:pPr>
    </w:p>
    <w:p w:rsidR="00521DF3" w:rsidRPr="00521DF3" w:rsidRDefault="00521DF3" w:rsidP="00521DF3">
      <w:pPr>
        <w:pStyle w:val="a3"/>
        <w:shd w:val="clear" w:color="auto" w:fill="FFFFFF"/>
        <w:spacing w:after="120" w:line="480" w:lineRule="atLeast"/>
        <w:ind w:firstLine="482"/>
        <w:rPr>
          <w:rFonts w:ascii="华文仿宋" w:eastAsia="华文仿宋" w:hAnsi="华文仿宋"/>
        </w:rPr>
      </w:pPr>
    </w:p>
    <w:p w:rsidR="00521DF3" w:rsidRPr="00521DF3" w:rsidRDefault="00521DF3" w:rsidP="00521DF3">
      <w:pPr>
        <w:pStyle w:val="a3"/>
        <w:shd w:val="clear" w:color="auto" w:fill="FFFFFF"/>
        <w:spacing w:before="0" w:beforeAutospacing="0" w:after="120" w:afterAutospacing="0" w:line="480" w:lineRule="atLeast"/>
        <w:ind w:firstLine="482"/>
        <w:rPr>
          <w:rFonts w:ascii="华文仿宋" w:eastAsia="华文仿宋" w:hAnsi="华文仿宋"/>
        </w:rPr>
      </w:pPr>
    </w:p>
    <w:p w:rsidR="00521DF3" w:rsidRPr="00521DF3" w:rsidRDefault="00521DF3" w:rsidP="00521DF3">
      <w:pPr>
        <w:ind w:leftChars="200" w:left="420"/>
        <w:rPr>
          <w:rFonts w:ascii="华文仿宋" w:eastAsia="华文仿宋" w:hAnsi="华文仿宋"/>
          <w:b/>
          <w:bCs/>
        </w:rPr>
      </w:pPr>
    </w:p>
    <w:p w:rsidR="00521DF3" w:rsidRPr="00521DF3" w:rsidRDefault="00521DF3" w:rsidP="00521DF3">
      <w:pPr>
        <w:ind w:leftChars="200" w:left="420"/>
        <w:rPr>
          <w:rFonts w:ascii="华文仿宋" w:eastAsia="华文仿宋" w:hAnsi="华文仿宋"/>
          <w:sz w:val="24"/>
        </w:rPr>
      </w:pPr>
    </w:p>
    <w:sectPr w:rsidR="00521DF3" w:rsidRPr="00521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45"/>
    <w:rsid w:val="00053B45"/>
    <w:rsid w:val="000A4D67"/>
    <w:rsid w:val="00272A08"/>
    <w:rsid w:val="00272FB2"/>
    <w:rsid w:val="00516357"/>
    <w:rsid w:val="00521DF3"/>
    <w:rsid w:val="00586FD3"/>
    <w:rsid w:val="005A370C"/>
    <w:rsid w:val="005D30A5"/>
    <w:rsid w:val="007B7D73"/>
    <w:rsid w:val="008A1DA3"/>
    <w:rsid w:val="00A20715"/>
    <w:rsid w:val="00C460CB"/>
    <w:rsid w:val="00D94228"/>
    <w:rsid w:val="00E1552D"/>
    <w:rsid w:val="00E6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B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B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111</Words>
  <Characters>634</Characters>
  <Application>Microsoft Office Word</Application>
  <DocSecurity>0</DocSecurity>
  <Lines>5</Lines>
  <Paragraphs>1</Paragraphs>
  <ScaleCrop>false</ScaleCrop>
  <Company>Lenovo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2018-09-21T01:38:00Z</dcterms:created>
  <dcterms:modified xsi:type="dcterms:W3CDTF">2018-09-21T04:42:00Z</dcterms:modified>
</cp:coreProperties>
</file>