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73" w:rsidRPr="007D1B73" w:rsidRDefault="007D1B73" w:rsidP="007D1B73">
      <w:pPr>
        <w:widowControl/>
        <w:pBdr>
          <w:bottom w:val="single" w:sz="6" w:space="8" w:color="999999"/>
        </w:pBdr>
        <w:spacing w:after="300" w:line="300" w:lineRule="atLeast"/>
        <w:jc w:val="center"/>
        <w:outlineLvl w:val="0"/>
        <w:rPr>
          <w:rFonts w:ascii="微软雅黑" w:eastAsia="微软雅黑" w:hAnsi="微软雅黑" w:cs="宋体"/>
          <w:color w:val="CC0000"/>
          <w:kern w:val="36"/>
          <w:sz w:val="27"/>
          <w:szCs w:val="27"/>
        </w:rPr>
      </w:pPr>
      <w:r w:rsidRPr="007D1B73">
        <w:rPr>
          <w:rFonts w:ascii="微软雅黑" w:eastAsia="微软雅黑" w:hAnsi="微软雅黑" w:cs="宋体" w:hint="eastAsia"/>
          <w:color w:val="CC0000"/>
          <w:kern w:val="36"/>
          <w:sz w:val="27"/>
          <w:szCs w:val="27"/>
        </w:rPr>
        <w:t>不忘初心跟党走——学生入团仪式在中共二大会址纪念馆举行</w:t>
      </w:r>
    </w:p>
    <w:p w:rsidR="007D1B73" w:rsidRPr="007D1B73" w:rsidRDefault="007D1B73" w:rsidP="007D1B73">
      <w:pPr>
        <w:widowControl/>
        <w:spacing w:line="300" w:lineRule="atLeast"/>
        <w:jc w:val="right"/>
        <w:rPr>
          <w:rFonts w:ascii="微软雅黑" w:eastAsia="微软雅黑" w:hAnsi="微软雅黑" w:cs="宋体" w:hint="eastAsia"/>
          <w:color w:val="000000"/>
          <w:kern w:val="0"/>
          <w:sz w:val="20"/>
          <w:szCs w:val="20"/>
        </w:rPr>
      </w:pPr>
      <w:r w:rsidRPr="007D1B73">
        <w:rPr>
          <w:rFonts w:ascii="微软雅黑" w:eastAsia="微软雅黑" w:hAnsi="微软雅黑" w:cs="宋体" w:hint="eastAsia"/>
          <w:color w:val="000000"/>
          <w:kern w:val="0"/>
          <w:sz w:val="20"/>
          <w:szCs w:val="20"/>
        </w:rPr>
        <w:t>2018-06-20 16:23:21</w:t>
      </w:r>
    </w:p>
    <w:p w:rsidR="007D1B73" w:rsidRPr="007D1B73" w:rsidRDefault="007D1B73" w:rsidP="007D1B73">
      <w:pPr>
        <w:widowControl/>
        <w:spacing w:after="225" w:line="300" w:lineRule="atLeast"/>
        <w:jc w:val="left"/>
        <w:rPr>
          <w:rFonts w:ascii="微软雅黑" w:eastAsia="微软雅黑" w:hAnsi="微软雅黑" w:cs="宋体" w:hint="eastAsia"/>
          <w:color w:val="000000"/>
          <w:kern w:val="0"/>
          <w:sz w:val="20"/>
          <w:szCs w:val="20"/>
        </w:rPr>
      </w:pPr>
      <w:r w:rsidRPr="007D1B73">
        <w:rPr>
          <w:rFonts w:ascii="宋体" w:eastAsia="宋体" w:hAnsi="宋体" w:cs="宋体" w:hint="eastAsia"/>
          <w:color w:val="000000"/>
          <w:kern w:val="0"/>
          <w:sz w:val="27"/>
          <w:szCs w:val="27"/>
        </w:rPr>
        <w:t> </w:t>
      </w:r>
    </w:p>
    <w:p w:rsidR="007D1B73" w:rsidRPr="007D1B73" w:rsidRDefault="007D1B73" w:rsidP="007D1B73">
      <w:pPr>
        <w:widowControl/>
        <w:spacing w:after="225" w:line="300" w:lineRule="atLeast"/>
        <w:ind w:firstLine="560"/>
        <w:jc w:val="left"/>
        <w:rPr>
          <w:rFonts w:ascii="宋体" w:eastAsia="宋体" w:hAnsi="宋体" w:cs="宋体" w:hint="eastAsia"/>
          <w:color w:val="000000"/>
          <w:kern w:val="0"/>
          <w:sz w:val="24"/>
          <w:szCs w:val="24"/>
        </w:rPr>
      </w:pPr>
      <w:r w:rsidRPr="007D1B73">
        <w:rPr>
          <w:rFonts w:ascii="宋体" w:eastAsia="宋体" w:hAnsi="宋体" w:cs="宋体" w:hint="eastAsia"/>
          <w:color w:val="000000"/>
          <w:kern w:val="0"/>
          <w:sz w:val="27"/>
          <w:szCs w:val="27"/>
        </w:rPr>
        <w:t>6月14日，我校在中共二大会址纪念馆举行了2017-2018学年第二学期新团员入团宣誓仪式。中共二大会址纪念馆赵晨雯主任、陈荪毓老师出席了本次活动。</w:t>
      </w:r>
    </w:p>
    <w:p w:rsidR="007D1B73" w:rsidRPr="007D1B73" w:rsidRDefault="007D1B73" w:rsidP="007D1B73">
      <w:pPr>
        <w:widowControl/>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drawing>
          <wp:inline distT="0" distB="0" distL="0" distR="0">
            <wp:extent cx="3333750" cy="2495550"/>
            <wp:effectExtent l="19050" t="0" r="0" b="0"/>
            <wp:docPr id="4" name="图片 1" descr="https://www.shjgxx.com/uploadfile/image/20180620/21_20180620162404_5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620/21_20180620162404_52264.jpg"/>
                    <pic:cNvPicPr>
                      <a:picLocks noChangeAspect="1" noChangeArrowheads="1"/>
                    </pic:cNvPicPr>
                  </pic:nvPicPr>
                  <pic:blipFill>
                    <a:blip r:embed="rId6"/>
                    <a:srcRect/>
                    <a:stretch>
                      <a:fillRect/>
                    </a:stretch>
                  </pic:blipFill>
                  <pic:spPr bwMode="auto">
                    <a:xfrm>
                      <a:off x="0" y="0"/>
                      <a:ext cx="3333750" cy="2495550"/>
                    </a:xfrm>
                    <a:prstGeom prst="rect">
                      <a:avLst/>
                    </a:prstGeom>
                    <a:noFill/>
                    <a:ln w="9525">
                      <a:noFill/>
                      <a:miter lim="800000"/>
                      <a:headEnd/>
                      <a:tailEnd/>
                    </a:ln>
                  </pic:spPr>
                </pic:pic>
              </a:graphicData>
            </a:graphic>
          </wp:inline>
        </w:drawing>
      </w:r>
    </w:p>
    <w:p w:rsidR="007D1B73" w:rsidRPr="007D1B73" w:rsidRDefault="007D1B73" w:rsidP="007D1B73">
      <w:pPr>
        <w:widowControl/>
        <w:spacing w:after="225" w:line="300" w:lineRule="atLeast"/>
        <w:ind w:firstLine="560"/>
        <w:jc w:val="left"/>
        <w:rPr>
          <w:rFonts w:ascii="宋体" w:eastAsia="宋体" w:hAnsi="宋体" w:cs="宋体"/>
          <w:color w:val="000000"/>
          <w:kern w:val="0"/>
          <w:sz w:val="24"/>
          <w:szCs w:val="24"/>
        </w:rPr>
      </w:pPr>
      <w:r w:rsidRPr="007D1B73">
        <w:rPr>
          <w:rFonts w:ascii="宋体" w:eastAsia="宋体" w:hAnsi="宋体" w:cs="宋体" w:hint="eastAsia"/>
          <w:color w:val="000000"/>
          <w:kern w:val="0"/>
          <w:sz w:val="27"/>
          <w:szCs w:val="27"/>
        </w:rPr>
        <w:t>中共二大会址纪念馆是我校学生志愿者的平台之一，学校长期承担着中共二大会址纪念馆的志愿讲解服务，并连续多年获得二大授予的“优秀志愿服务团队”的荣誉称号。选择此地举行入团宣誓仪式，激励着新团员要有服务精神与意识，做一名优秀的团员。</w:t>
      </w:r>
    </w:p>
    <w:p w:rsidR="007D1B73" w:rsidRPr="007D1B73" w:rsidRDefault="007D1B73" w:rsidP="007D1B73">
      <w:pPr>
        <w:widowControl/>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lastRenderedPageBreak/>
        <w:drawing>
          <wp:inline distT="0" distB="0" distL="0" distR="0">
            <wp:extent cx="3333750" cy="2495550"/>
            <wp:effectExtent l="19050" t="0" r="0" b="0"/>
            <wp:docPr id="3" name="图片 2" descr="https://www.shjgxx.com/uploadfile/image/20180620/22_20180620162416_13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620/22_20180620162416_13985.jpg"/>
                    <pic:cNvPicPr>
                      <a:picLocks noChangeAspect="1" noChangeArrowheads="1"/>
                    </pic:cNvPicPr>
                  </pic:nvPicPr>
                  <pic:blipFill>
                    <a:blip r:embed="rId7"/>
                    <a:srcRect/>
                    <a:stretch>
                      <a:fillRect/>
                    </a:stretch>
                  </pic:blipFill>
                  <pic:spPr bwMode="auto">
                    <a:xfrm>
                      <a:off x="0" y="0"/>
                      <a:ext cx="3333750" cy="2495550"/>
                    </a:xfrm>
                    <a:prstGeom prst="rect">
                      <a:avLst/>
                    </a:prstGeom>
                    <a:noFill/>
                    <a:ln w="9525">
                      <a:noFill/>
                      <a:miter lim="800000"/>
                      <a:headEnd/>
                      <a:tailEnd/>
                    </a:ln>
                  </pic:spPr>
                </pic:pic>
              </a:graphicData>
            </a:graphic>
          </wp:inline>
        </w:drawing>
      </w:r>
    </w:p>
    <w:p w:rsidR="007D1B73" w:rsidRPr="007D1B73" w:rsidRDefault="007D1B73" w:rsidP="007D1B73">
      <w:pPr>
        <w:widowControl/>
        <w:spacing w:after="225" w:line="300" w:lineRule="atLeast"/>
        <w:ind w:firstLine="560"/>
        <w:jc w:val="left"/>
        <w:rPr>
          <w:rFonts w:ascii="宋体" w:eastAsia="宋体" w:hAnsi="宋体" w:cs="宋体"/>
          <w:color w:val="000000"/>
          <w:kern w:val="0"/>
          <w:sz w:val="24"/>
          <w:szCs w:val="24"/>
        </w:rPr>
      </w:pPr>
      <w:r w:rsidRPr="007D1B73">
        <w:rPr>
          <w:rFonts w:ascii="宋体" w:eastAsia="宋体" w:hAnsi="宋体" w:cs="宋体" w:hint="eastAsia"/>
          <w:color w:val="000000"/>
          <w:kern w:val="0"/>
          <w:sz w:val="27"/>
          <w:szCs w:val="27"/>
        </w:rPr>
        <w:t>仪式在国歌声中庄严开始，中共二大会址纪念馆优秀志愿者成君杰同学宣读了本期新团员名单，二大会址的陈荪毓老师为新团员赠书，赵主任为新团员佩戴团徽。随后，新团员跟着校团委宣传委员王顼同学一起宣誓，入团介绍人我校经管教学部团总支书记杨雨晴同学宣读了团章中团员义务和权利的相关条款。学校组织人事科科长陶佳佳寄语新团员，提出了三个期望。要富有责任意识，懂得感恩；要培养自主学习的能力，脚踏实地，夯实专业技能；要积极投身志愿活动，将青年的正能量辐射。</w:t>
      </w:r>
    </w:p>
    <w:p w:rsidR="007D1B73" w:rsidRPr="007D1B73" w:rsidRDefault="007D1B73" w:rsidP="007D1B73">
      <w:pPr>
        <w:widowControl/>
        <w:spacing w:after="225" w:line="300" w:lineRule="atLeast"/>
        <w:ind w:firstLine="560"/>
        <w:jc w:val="left"/>
        <w:rPr>
          <w:rFonts w:ascii="宋体" w:eastAsia="宋体" w:hAnsi="宋体" w:cs="宋体"/>
          <w:color w:val="000000"/>
          <w:kern w:val="0"/>
          <w:sz w:val="24"/>
          <w:szCs w:val="24"/>
        </w:rPr>
      </w:pPr>
      <w:r w:rsidRPr="007D1B73">
        <w:rPr>
          <w:rFonts w:ascii="宋体" w:eastAsia="宋体" w:hAnsi="宋体" w:cs="宋体" w:hint="eastAsia"/>
          <w:color w:val="000000"/>
          <w:kern w:val="0"/>
          <w:sz w:val="27"/>
          <w:szCs w:val="27"/>
        </w:rPr>
        <w:t>本次入团仪式让全体团员经历了一次心灵的洗礼和庄严的教育，更增强了团员青年的先进性和责任感。团员不仅是一个身份，更是一种责任与担当。</w:t>
      </w:r>
    </w:p>
    <w:p w:rsidR="00A633C3" w:rsidRPr="007D1B73" w:rsidRDefault="00A633C3"/>
    <w:sectPr w:rsidR="00A633C3" w:rsidRPr="007D1B73" w:rsidSect="00FE3B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23A" w:rsidRDefault="00CF423A" w:rsidP="00945A43">
      <w:r>
        <w:separator/>
      </w:r>
    </w:p>
  </w:endnote>
  <w:endnote w:type="continuationSeparator" w:id="1">
    <w:p w:rsidR="00CF423A" w:rsidRDefault="00CF423A" w:rsidP="00945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23A" w:rsidRDefault="00CF423A" w:rsidP="00945A43">
      <w:r>
        <w:separator/>
      </w:r>
    </w:p>
  </w:footnote>
  <w:footnote w:type="continuationSeparator" w:id="1">
    <w:p w:rsidR="00CF423A" w:rsidRDefault="00CF423A" w:rsidP="00945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A43"/>
    <w:rsid w:val="007D1B73"/>
    <w:rsid w:val="00945A43"/>
    <w:rsid w:val="00A633C3"/>
    <w:rsid w:val="00CF423A"/>
    <w:rsid w:val="00FE3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52"/>
    <w:pPr>
      <w:widowControl w:val="0"/>
      <w:jc w:val="both"/>
    </w:pPr>
  </w:style>
  <w:style w:type="paragraph" w:styleId="1">
    <w:name w:val="heading 1"/>
    <w:basedOn w:val="a"/>
    <w:link w:val="1Char"/>
    <w:uiPriority w:val="9"/>
    <w:qFormat/>
    <w:rsid w:val="00945A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5A43"/>
    <w:rPr>
      <w:sz w:val="18"/>
      <w:szCs w:val="18"/>
    </w:rPr>
  </w:style>
  <w:style w:type="paragraph" w:styleId="a4">
    <w:name w:val="footer"/>
    <w:basedOn w:val="a"/>
    <w:link w:val="Char0"/>
    <w:uiPriority w:val="99"/>
    <w:semiHidden/>
    <w:unhideWhenUsed/>
    <w:rsid w:val="00945A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5A43"/>
    <w:rPr>
      <w:sz w:val="18"/>
      <w:szCs w:val="18"/>
    </w:rPr>
  </w:style>
  <w:style w:type="character" w:customStyle="1" w:styleId="1Char">
    <w:name w:val="标题 1 Char"/>
    <w:basedOn w:val="a0"/>
    <w:link w:val="1"/>
    <w:uiPriority w:val="9"/>
    <w:rsid w:val="00945A43"/>
    <w:rPr>
      <w:rFonts w:ascii="宋体" w:eastAsia="宋体" w:hAnsi="宋体" w:cs="宋体"/>
      <w:b/>
      <w:bCs/>
      <w:kern w:val="36"/>
      <w:sz w:val="48"/>
      <w:szCs w:val="48"/>
    </w:rPr>
  </w:style>
  <w:style w:type="paragraph" w:customStyle="1" w:styleId="textdate">
    <w:name w:val="text_date"/>
    <w:basedOn w:val="a"/>
    <w:rsid w:val="00945A4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45A4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45A43"/>
    <w:rPr>
      <w:sz w:val="18"/>
      <w:szCs w:val="18"/>
    </w:rPr>
  </w:style>
  <w:style w:type="character" w:customStyle="1" w:styleId="Char1">
    <w:name w:val="批注框文本 Char"/>
    <w:basedOn w:val="a0"/>
    <w:link w:val="a6"/>
    <w:uiPriority w:val="99"/>
    <w:semiHidden/>
    <w:rsid w:val="00945A43"/>
    <w:rPr>
      <w:sz w:val="18"/>
      <w:szCs w:val="18"/>
    </w:rPr>
  </w:style>
</w:styles>
</file>

<file path=word/webSettings.xml><?xml version="1.0" encoding="utf-8"?>
<w:webSettings xmlns:r="http://schemas.openxmlformats.org/officeDocument/2006/relationships" xmlns:w="http://schemas.openxmlformats.org/wordprocessingml/2006/main">
  <w:divs>
    <w:div w:id="708796043">
      <w:bodyDiv w:val="1"/>
      <w:marLeft w:val="0"/>
      <w:marRight w:val="0"/>
      <w:marTop w:val="0"/>
      <w:marBottom w:val="0"/>
      <w:divBdr>
        <w:top w:val="none" w:sz="0" w:space="0" w:color="auto"/>
        <w:left w:val="none" w:sz="0" w:space="0" w:color="auto"/>
        <w:bottom w:val="none" w:sz="0" w:space="0" w:color="auto"/>
        <w:right w:val="none" w:sz="0" w:space="0" w:color="auto"/>
      </w:divBdr>
      <w:divsChild>
        <w:div w:id="450899789">
          <w:marLeft w:val="0"/>
          <w:marRight w:val="0"/>
          <w:marTop w:val="0"/>
          <w:marBottom w:val="0"/>
          <w:divBdr>
            <w:top w:val="none" w:sz="0" w:space="0" w:color="auto"/>
            <w:left w:val="none" w:sz="0" w:space="0" w:color="auto"/>
            <w:bottom w:val="none" w:sz="0" w:space="0" w:color="auto"/>
            <w:right w:val="none" w:sz="0" w:space="0" w:color="auto"/>
          </w:divBdr>
          <w:divsChild>
            <w:div w:id="16711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424">
      <w:bodyDiv w:val="1"/>
      <w:marLeft w:val="0"/>
      <w:marRight w:val="0"/>
      <w:marTop w:val="0"/>
      <w:marBottom w:val="0"/>
      <w:divBdr>
        <w:top w:val="none" w:sz="0" w:space="0" w:color="auto"/>
        <w:left w:val="none" w:sz="0" w:space="0" w:color="auto"/>
        <w:bottom w:val="none" w:sz="0" w:space="0" w:color="auto"/>
        <w:right w:val="none" w:sz="0" w:space="0" w:color="auto"/>
      </w:divBdr>
      <w:divsChild>
        <w:div w:id="27607246">
          <w:marLeft w:val="0"/>
          <w:marRight w:val="0"/>
          <w:marTop w:val="0"/>
          <w:marBottom w:val="0"/>
          <w:divBdr>
            <w:top w:val="none" w:sz="0" w:space="0" w:color="auto"/>
            <w:left w:val="none" w:sz="0" w:space="0" w:color="auto"/>
            <w:bottom w:val="none" w:sz="0" w:space="0" w:color="auto"/>
            <w:right w:val="none" w:sz="0" w:space="0" w:color="auto"/>
          </w:divBdr>
          <w:divsChild>
            <w:div w:id="18599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2018-10-27T14:19:00Z</dcterms:created>
  <dcterms:modified xsi:type="dcterms:W3CDTF">2018-10-27T14:19:00Z</dcterms:modified>
</cp:coreProperties>
</file>