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E3" w:rsidRPr="0009035A" w:rsidRDefault="004570E3" w:rsidP="004570E3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我校在闵行区吴</w:t>
      </w:r>
      <w:proofErr w:type="gramStart"/>
      <w:r w:rsidRPr="0009035A">
        <w:rPr>
          <w:rFonts w:ascii="宋体" w:hAnsi="宋体" w:hint="eastAsia"/>
          <w:b/>
          <w:bCs/>
          <w:sz w:val="24"/>
        </w:rPr>
        <w:t>泾</w:t>
      </w:r>
      <w:proofErr w:type="gramEnd"/>
      <w:r w:rsidRPr="0009035A">
        <w:rPr>
          <w:rFonts w:ascii="宋体" w:hAnsi="宋体" w:hint="eastAsia"/>
          <w:b/>
          <w:bCs/>
          <w:sz w:val="24"/>
        </w:rPr>
        <w:t>区域“燎申智城杯”</w:t>
      </w:r>
      <w:bookmarkStart w:id="0" w:name="_GoBack"/>
      <w:r w:rsidRPr="0009035A">
        <w:rPr>
          <w:rFonts w:ascii="宋体" w:hAnsi="宋体" w:hint="eastAsia"/>
          <w:b/>
          <w:bCs/>
          <w:sz w:val="24"/>
        </w:rPr>
        <w:t>足球赛</w:t>
      </w:r>
      <w:bookmarkEnd w:id="0"/>
      <w:r w:rsidRPr="0009035A">
        <w:rPr>
          <w:rFonts w:ascii="宋体" w:hAnsi="宋体" w:hint="eastAsia"/>
          <w:b/>
          <w:bCs/>
          <w:sz w:val="24"/>
        </w:rPr>
        <w:t>中获得佳绩</w:t>
      </w:r>
    </w:p>
    <w:p w:rsidR="004570E3" w:rsidRPr="0009035A" w:rsidRDefault="004570E3" w:rsidP="004570E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为丰富吴</w:t>
      </w:r>
      <w:proofErr w:type="gramStart"/>
      <w:r w:rsidRPr="0009035A">
        <w:rPr>
          <w:rFonts w:ascii="宋体" w:hAnsi="宋体" w:hint="eastAsia"/>
          <w:bCs/>
          <w:sz w:val="24"/>
        </w:rPr>
        <w:t>泾镇区域</w:t>
      </w:r>
      <w:proofErr w:type="gramEnd"/>
      <w:r w:rsidRPr="0009035A">
        <w:rPr>
          <w:rFonts w:ascii="宋体" w:hAnsi="宋体" w:hint="eastAsia"/>
          <w:bCs/>
          <w:sz w:val="24"/>
        </w:rPr>
        <w:t>职工的业余生活，</w:t>
      </w:r>
      <w:r w:rsidRPr="0009035A">
        <w:rPr>
          <w:rFonts w:ascii="宋体" w:hAnsi="宋体"/>
          <w:bCs/>
          <w:sz w:val="24"/>
        </w:rPr>
        <w:t>促进职工间球技的交流</w:t>
      </w:r>
      <w:r w:rsidRPr="0009035A">
        <w:rPr>
          <w:rFonts w:ascii="宋体" w:hAnsi="宋体" w:hint="eastAsia"/>
          <w:bCs/>
          <w:sz w:val="24"/>
        </w:rPr>
        <w:t>与凝聚力。由吴</w:t>
      </w:r>
      <w:proofErr w:type="gramStart"/>
      <w:r w:rsidRPr="0009035A">
        <w:rPr>
          <w:rFonts w:ascii="宋体" w:hAnsi="宋体" w:hint="eastAsia"/>
          <w:bCs/>
          <w:sz w:val="24"/>
        </w:rPr>
        <w:t>泾镇区域</w:t>
      </w:r>
      <w:proofErr w:type="gramEnd"/>
      <w:r w:rsidRPr="0009035A">
        <w:rPr>
          <w:rFonts w:ascii="宋体" w:hAnsi="宋体" w:hint="eastAsia"/>
          <w:bCs/>
          <w:sz w:val="24"/>
        </w:rPr>
        <w:t>职工体育联谊会主办的2017年吴</w:t>
      </w:r>
      <w:proofErr w:type="gramStart"/>
      <w:r w:rsidRPr="0009035A">
        <w:rPr>
          <w:rFonts w:ascii="宋体" w:hAnsi="宋体" w:hint="eastAsia"/>
          <w:bCs/>
          <w:sz w:val="24"/>
        </w:rPr>
        <w:t>泾</w:t>
      </w:r>
      <w:proofErr w:type="gramEnd"/>
      <w:r w:rsidRPr="0009035A">
        <w:rPr>
          <w:rFonts w:ascii="宋体" w:hAnsi="宋体" w:hint="eastAsia"/>
          <w:bCs/>
          <w:sz w:val="24"/>
        </w:rPr>
        <w:t>区域 “燎申智城”足球比赛顺利举行。我校王飞老师为领队的7名教师代表学校参加了机关事业组的比赛，并荣获了第五名的好成绩。</w:t>
      </w:r>
    </w:p>
    <w:p w:rsidR="004570E3" w:rsidRPr="0009035A" w:rsidRDefault="004570E3" w:rsidP="004570E3">
      <w:pPr>
        <w:spacing w:line="360" w:lineRule="auto"/>
        <w:ind w:firstLineChars="200" w:firstLine="420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59264" behindDoc="1" locked="0" layoutInCell="1" allowOverlap="1" wp14:anchorId="659FF30D" wp14:editId="443C270B">
            <wp:simplePos x="0" y="0"/>
            <wp:positionH relativeFrom="column">
              <wp:posOffset>4561840</wp:posOffset>
            </wp:positionH>
            <wp:positionV relativeFrom="paragraph">
              <wp:posOffset>125730</wp:posOffset>
            </wp:positionV>
            <wp:extent cx="1386840" cy="990600"/>
            <wp:effectExtent l="0" t="0" r="3810" b="0"/>
            <wp:wrapTight wrapText="bothSides">
              <wp:wrapPolygon edited="0">
                <wp:start x="0" y="0"/>
                <wp:lineTo x="0" y="21185"/>
                <wp:lineTo x="21363" y="21185"/>
                <wp:lineTo x="21363" y="0"/>
                <wp:lineTo x="0" y="0"/>
              </wp:wrapPolygon>
            </wp:wrapTight>
            <wp:docPr id="37" name="图片 37" descr="说明: C:\Users\lenovo\AppData\Roaming\Tencent\Users\1280157351\QQ\WinTemp\RichOle\@4@ZUI]$@T[JT@9XGLTBR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C:\Users\lenovo\AppData\Roaming\Tencent\Users\1280157351\QQ\WinTemp\RichOle\@4@ZUI]$@T[JT@9XGLTBRK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hint="eastAsia"/>
          <w:bCs/>
          <w:sz w:val="24"/>
        </w:rPr>
        <w:t>本次比赛历经两周，为五</w:t>
      </w:r>
      <w:proofErr w:type="gramStart"/>
      <w:r w:rsidRPr="0009035A">
        <w:rPr>
          <w:rFonts w:ascii="宋体" w:hAnsi="宋体" w:hint="eastAsia"/>
          <w:bCs/>
          <w:sz w:val="24"/>
        </w:rPr>
        <w:t>人制</w:t>
      </w:r>
      <w:proofErr w:type="gramEnd"/>
      <w:r w:rsidRPr="0009035A">
        <w:rPr>
          <w:rFonts w:ascii="宋体" w:hAnsi="宋体" w:hint="eastAsia"/>
          <w:bCs/>
          <w:sz w:val="24"/>
        </w:rPr>
        <w:t>足球赛，分机关事业组、企业组二个组，吴</w:t>
      </w:r>
      <w:proofErr w:type="gramStart"/>
      <w:r w:rsidRPr="0009035A">
        <w:rPr>
          <w:rFonts w:ascii="宋体" w:hAnsi="宋体" w:hint="eastAsia"/>
          <w:bCs/>
          <w:sz w:val="24"/>
        </w:rPr>
        <w:t>泾</w:t>
      </w:r>
      <w:proofErr w:type="gramEnd"/>
      <w:r w:rsidRPr="0009035A">
        <w:rPr>
          <w:rFonts w:ascii="宋体" w:hAnsi="宋体" w:hint="eastAsia"/>
          <w:bCs/>
          <w:sz w:val="24"/>
        </w:rPr>
        <w:t>地区20支队伍共计近230位足球爱好者相聚一起切磋技艺交流脚法，我校与来自吴</w:t>
      </w:r>
      <w:proofErr w:type="gramStart"/>
      <w:r w:rsidRPr="0009035A">
        <w:rPr>
          <w:rFonts w:ascii="宋体" w:hAnsi="宋体" w:hint="eastAsia"/>
          <w:bCs/>
          <w:sz w:val="24"/>
        </w:rPr>
        <w:t>泾</w:t>
      </w:r>
      <w:proofErr w:type="gramEnd"/>
      <w:r w:rsidRPr="0009035A">
        <w:rPr>
          <w:rFonts w:ascii="宋体" w:hAnsi="宋体" w:hint="eastAsia"/>
          <w:bCs/>
          <w:sz w:val="24"/>
        </w:rPr>
        <w:t xml:space="preserve">区域“机关事业组”的其他11支代表队竞赛。为在比赛中充分展现我校教师代表队的风采，参赛老师利用业余时间加强训练，相互之间切磋经验。比赛中，我校代表队坚持奋勇拼搏，全力以赴，认真踢好每场比赛。在小组赛中全胜并以第二名的成绩出线，在淘汰赛中我校教师代表队比赛状态越来越勇，最后获得了本次比赛第五名的好成绩。    </w:t>
      </w:r>
    </w:p>
    <w:p w:rsidR="001A624D" w:rsidRDefault="004570E3" w:rsidP="004570E3">
      <w:r w:rsidRPr="0009035A">
        <w:rPr>
          <w:rFonts w:ascii="宋体" w:hAnsi="宋体" w:hint="eastAsia"/>
          <w:bCs/>
          <w:sz w:val="24"/>
        </w:rPr>
        <w:t xml:space="preserve">本次足球比赛不仅为教师们提供了锻炼身体，增进友谊的机会，更充分展示了我校教师积极向上、努力拼搏、同心协力、不断进取的精神风貌。   </w:t>
      </w:r>
    </w:p>
    <w:sectPr w:rsidR="001A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E3"/>
    <w:rsid w:val="001A624D"/>
    <w:rsid w:val="004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2018-04-23T06:53:00Z</dcterms:created>
  <dcterms:modified xsi:type="dcterms:W3CDTF">2018-04-23T06:53:00Z</dcterms:modified>
</cp:coreProperties>
</file>