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F9" w:rsidRPr="001A7AF9" w:rsidRDefault="001A7AF9" w:rsidP="001A7AF9">
      <w:pPr>
        <w:widowControl/>
        <w:pBdr>
          <w:bottom w:val="single" w:sz="6" w:space="8" w:color="999999"/>
        </w:pBdr>
        <w:spacing w:after="300"/>
        <w:jc w:val="center"/>
        <w:outlineLvl w:val="0"/>
        <w:rPr>
          <w:rFonts w:ascii="微软雅黑" w:eastAsia="微软雅黑" w:hAnsi="微软雅黑" w:cs="宋体"/>
          <w:color w:val="CC0000"/>
          <w:kern w:val="36"/>
          <w:sz w:val="27"/>
          <w:szCs w:val="27"/>
        </w:rPr>
      </w:pPr>
      <w:bookmarkStart w:id="0" w:name="_GoBack"/>
      <w:r w:rsidRPr="001A7AF9">
        <w:rPr>
          <w:rFonts w:ascii="微软雅黑" w:eastAsia="微软雅黑" w:hAnsi="微软雅黑" w:cs="宋体" w:hint="eastAsia"/>
          <w:color w:val="CC0000"/>
          <w:kern w:val="36"/>
          <w:sz w:val="27"/>
          <w:szCs w:val="27"/>
        </w:rPr>
        <w:t>第一党支部召开党的十九大精神与党章集中学习会</w:t>
      </w:r>
    </w:p>
    <w:bookmarkEnd w:id="0"/>
    <w:p w:rsidR="001A7AF9" w:rsidRPr="001A7AF9" w:rsidRDefault="001A7AF9" w:rsidP="001A7AF9">
      <w:pPr>
        <w:widowControl/>
        <w:jc w:val="right"/>
        <w:rPr>
          <w:rFonts w:ascii="微软雅黑" w:eastAsia="微软雅黑" w:hAnsi="微软雅黑" w:cs="宋体" w:hint="eastAsia"/>
          <w:color w:val="000000"/>
          <w:kern w:val="0"/>
          <w:sz w:val="20"/>
          <w:szCs w:val="20"/>
        </w:rPr>
      </w:pPr>
      <w:r w:rsidRPr="001A7AF9">
        <w:rPr>
          <w:rFonts w:ascii="微软雅黑" w:eastAsia="微软雅黑" w:hAnsi="微软雅黑" w:cs="宋体" w:hint="eastAsia"/>
          <w:color w:val="000000"/>
          <w:kern w:val="0"/>
          <w:sz w:val="20"/>
          <w:szCs w:val="20"/>
        </w:rPr>
        <w:t>2018-03-14 15:17:56</w:t>
      </w:r>
    </w:p>
    <w:p w:rsidR="001A7AF9" w:rsidRPr="001A7AF9" w:rsidRDefault="001A7AF9" w:rsidP="001A7AF9">
      <w:pPr>
        <w:widowControl/>
        <w:jc w:val="left"/>
        <w:rPr>
          <w:rFonts w:ascii="微软雅黑" w:eastAsia="微软雅黑" w:hAnsi="微软雅黑" w:cs="宋体" w:hint="eastAsia"/>
          <w:color w:val="000000"/>
          <w:kern w:val="0"/>
          <w:sz w:val="20"/>
          <w:szCs w:val="20"/>
        </w:rPr>
      </w:pPr>
      <w:r w:rsidRPr="001A7AF9">
        <w:rPr>
          <w:rFonts w:ascii="微软雅黑" w:eastAsia="微软雅黑" w:hAnsi="微软雅黑" w:cs="宋体" w:hint="eastAsia"/>
          <w:color w:val="000000"/>
          <w:kern w:val="0"/>
          <w:sz w:val="20"/>
          <w:szCs w:val="20"/>
        </w:rPr>
        <w:t> </w:t>
      </w:r>
    </w:p>
    <w:p w:rsidR="001A7AF9" w:rsidRPr="001A7AF9" w:rsidRDefault="001A7AF9" w:rsidP="001A7AF9">
      <w:pPr>
        <w:widowControl/>
        <w:spacing w:after="225"/>
        <w:ind w:firstLine="560"/>
        <w:jc w:val="center"/>
        <w:rPr>
          <w:rFonts w:ascii="宋体" w:eastAsia="宋体" w:hAnsi="宋体" w:cs="宋体" w:hint="eastAsia"/>
          <w:color w:val="000000"/>
          <w:kern w:val="0"/>
          <w:sz w:val="24"/>
          <w:szCs w:val="24"/>
        </w:rPr>
      </w:pPr>
      <w:r w:rsidRPr="001A7AF9">
        <w:rPr>
          <w:rFonts w:ascii="宋体" w:eastAsia="宋体" w:hAnsi="宋体" w:cs="宋体"/>
          <w:noProof/>
          <w:color w:val="000000"/>
          <w:kern w:val="0"/>
          <w:sz w:val="24"/>
          <w:szCs w:val="24"/>
        </w:rPr>
        <w:drawing>
          <wp:inline distT="0" distB="0" distL="0" distR="0" wp14:anchorId="5F85A603" wp14:editId="253E9DA1">
            <wp:extent cx="3333750" cy="2219325"/>
            <wp:effectExtent l="0" t="0" r="0" b="9525"/>
            <wp:docPr id="1" name="图片 1" descr="https://www.shjgxx.com/uploadfile/image/20180314/31_20180314151840_37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hjgxx.com/uploadfile/image/20180314/31_20180314151840_379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1A7AF9" w:rsidRPr="001A7AF9" w:rsidRDefault="001A7AF9" w:rsidP="001A7AF9">
      <w:pPr>
        <w:widowControl/>
        <w:spacing w:after="225"/>
        <w:ind w:firstLine="560"/>
        <w:jc w:val="left"/>
        <w:rPr>
          <w:rFonts w:ascii="宋体" w:eastAsia="宋体" w:hAnsi="宋体" w:cs="宋体"/>
          <w:color w:val="000000"/>
          <w:kern w:val="0"/>
          <w:sz w:val="24"/>
          <w:szCs w:val="24"/>
        </w:rPr>
      </w:pPr>
      <w:r w:rsidRPr="001A7AF9">
        <w:rPr>
          <w:rFonts w:ascii="宋体" w:eastAsia="宋体" w:hAnsi="宋体" w:cs="宋体" w:hint="eastAsia"/>
          <w:color w:val="000000"/>
          <w:kern w:val="0"/>
          <w:sz w:val="27"/>
          <w:szCs w:val="27"/>
        </w:rPr>
        <w:t>3月13日，学校第一党支部在综合楼611会议室召开党的十九大精神与党章集中学习会，支部党员参加会议，会议由支部书记金燕艳主持。</w:t>
      </w:r>
    </w:p>
    <w:p w:rsidR="001A7AF9" w:rsidRPr="001A7AF9" w:rsidRDefault="001A7AF9" w:rsidP="001A7AF9">
      <w:pPr>
        <w:widowControl/>
        <w:spacing w:after="225"/>
        <w:ind w:firstLine="560"/>
        <w:jc w:val="center"/>
        <w:rPr>
          <w:rFonts w:ascii="宋体" w:eastAsia="宋体" w:hAnsi="宋体" w:cs="宋体"/>
          <w:color w:val="000000"/>
          <w:kern w:val="0"/>
          <w:sz w:val="24"/>
          <w:szCs w:val="24"/>
        </w:rPr>
      </w:pPr>
      <w:r w:rsidRPr="001A7AF9">
        <w:rPr>
          <w:rFonts w:ascii="宋体" w:eastAsia="宋体" w:hAnsi="宋体" w:cs="宋体"/>
          <w:noProof/>
          <w:color w:val="000000"/>
          <w:kern w:val="0"/>
          <w:sz w:val="24"/>
          <w:szCs w:val="24"/>
        </w:rPr>
        <w:drawing>
          <wp:inline distT="0" distB="0" distL="0" distR="0" wp14:anchorId="4A55799F" wp14:editId="4C27B628">
            <wp:extent cx="3333750" cy="2219325"/>
            <wp:effectExtent l="0" t="0" r="0" b="9525"/>
            <wp:docPr id="2" name="图片 2" descr="https://www.shjgxx.com/uploadfile/image/20180314/32_20180314151852_83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hjgxx.com/uploadfile/image/20180314/32_20180314151852_838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1A7AF9" w:rsidRPr="001A7AF9" w:rsidRDefault="001A7AF9" w:rsidP="001A7AF9">
      <w:pPr>
        <w:widowControl/>
        <w:spacing w:after="225"/>
        <w:ind w:firstLine="560"/>
        <w:jc w:val="left"/>
        <w:rPr>
          <w:rFonts w:ascii="宋体" w:eastAsia="宋体" w:hAnsi="宋体" w:cs="宋体"/>
          <w:color w:val="000000"/>
          <w:kern w:val="0"/>
          <w:sz w:val="24"/>
          <w:szCs w:val="24"/>
        </w:rPr>
      </w:pPr>
      <w:r w:rsidRPr="001A7AF9">
        <w:rPr>
          <w:rFonts w:ascii="宋体" w:eastAsia="宋体" w:hAnsi="宋体" w:cs="宋体" w:hint="eastAsia"/>
          <w:color w:val="000000"/>
          <w:kern w:val="0"/>
          <w:sz w:val="27"/>
          <w:szCs w:val="27"/>
        </w:rPr>
        <w:t>金</w:t>
      </w:r>
      <w:proofErr w:type="gramStart"/>
      <w:r w:rsidRPr="001A7AF9">
        <w:rPr>
          <w:rFonts w:ascii="宋体" w:eastAsia="宋体" w:hAnsi="宋体" w:cs="宋体" w:hint="eastAsia"/>
          <w:color w:val="000000"/>
          <w:kern w:val="0"/>
          <w:sz w:val="27"/>
          <w:szCs w:val="27"/>
        </w:rPr>
        <w:t>燕艳同</w:t>
      </w:r>
      <w:proofErr w:type="gramEnd"/>
      <w:r w:rsidRPr="001A7AF9">
        <w:rPr>
          <w:rFonts w:ascii="宋体" w:eastAsia="宋体" w:hAnsi="宋体" w:cs="宋体" w:hint="eastAsia"/>
          <w:color w:val="000000"/>
          <w:kern w:val="0"/>
          <w:sz w:val="27"/>
          <w:szCs w:val="27"/>
        </w:rPr>
        <w:t>志向支部党员传达了学校党建工作推进会的精神，她表示支部将继续推进“两学一做”学习教育常态化制度化工作，树立支部先</w:t>
      </w:r>
      <w:r w:rsidRPr="001A7AF9">
        <w:rPr>
          <w:rFonts w:ascii="宋体" w:eastAsia="宋体" w:hAnsi="宋体" w:cs="宋体" w:hint="eastAsia"/>
          <w:color w:val="000000"/>
          <w:kern w:val="0"/>
          <w:sz w:val="27"/>
          <w:szCs w:val="27"/>
        </w:rPr>
        <w:lastRenderedPageBreak/>
        <w:t>进典型，以“服务大调研，岗位标准化”为抓手，以“全心全意为师生服务”为宗旨，将支部党建同岗位职责结合起来，提升服务意识，做到“接地气”。随后，会议就支部2017年度专题组织生活会和开展民主评议党员等事宜同党员们进行沟通。</w:t>
      </w:r>
    </w:p>
    <w:p w:rsidR="001A7AF9" w:rsidRPr="001A7AF9" w:rsidRDefault="001A7AF9" w:rsidP="001A7AF9">
      <w:pPr>
        <w:widowControl/>
        <w:spacing w:after="225"/>
        <w:ind w:firstLine="560"/>
        <w:jc w:val="left"/>
        <w:rPr>
          <w:rFonts w:ascii="宋体" w:eastAsia="宋体" w:hAnsi="宋体" w:cs="宋体"/>
          <w:color w:val="000000"/>
          <w:kern w:val="0"/>
          <w:sz w:val="24"/>
          <w:szCs w:val="24"/>
        </w:rPr>
      </w:pPr>
      <w:r w:rsidRPr="001A7AF9">
        <w:rPr>
          <w:rFonts w:ascii="宋体" w:eastAsia="宋体" w:hAnsi="宋体" w:cs="宋体" w:hint="eastAsia"/>
          <w:color w:val="000000"/>
          <w:kern w:val="0"/>
          <w:sz w:val="27"/>
          <w:szCs w:val="27"/>
        </w:rPr>
        <w:t>会上，党员们通过阅读材料、观看视频等形式集中学习，重点搞清楚、弄明白“八个明确”主要内容和“十四个坚持”基本方略，搞清楚、弄明白党员义务、党的基层组织的基本任务等内容，为之后即将召开的支部专题组织生活会及民主评议党员工作做好充分的准备。</w:t>
      </w:r>
    </w:p>
    <w:p w:rsidR="00B24F49" w:rsidRPr="001A7AF9" w:rsidRDefault="00B24F49"/>
    <w:sectPr w:rsidR="00B24F49" w:rsidRPr="001A7A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863" w:rsidRDefault="00576863" w:rsidP="001A7AF9">
      <w:r>
        <w:separator/>
      </w:r>
    </w:p>
  </w:endnote>
  <w:endnote w:type="continuationSeparator" w:id="0">
    <w:p w:rsidR="00576863" w:rsidRDefault="00576863" w:rsidP="001A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863" w:rsidRDefault="00576863" w:rsidP="001A7AF9">
      <w:r>
        <w:separator/>
      </w:r>
    </w:p>
  </w:footnote>
  <w:footnote w:type="continuationSeparator" w:id="0">
    <w:p w:rsidR="00576863" w:rsidRDefault="00576863" w:rsidP="001A7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9B"/>
    <w:rsid w:val="001A7AF9"/>
    <w:rsid w:val="0029419B"/>
    <w:rsid w:val="00576863"/>
    <w:rsid w:val="00B24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A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AF9"/>
    <w:rPr>
      <w:sz w:val="18"/>
      <w:szCs w:val="18"/>
    </w:rPr>
  </w:style>
  <w:style w:type="paragraph" w:styleId="a4">
    <w:name w:val="footer"/>
    <w:basedOn w:val="a"/>
    <w:link w:val="Char0"/>
    <w:uiPriority w:val="99"/>
    <w:unhideWhenUsed/>
    <w:rsid w:val="001A7AF9"/>
    <w:pPr>
      <w:tabs>
        <w:tab w:val="center" w:pos="4153"/>
        <w:tab w:val="right" w:pos="8306"/>
      </w:tabs>
      <w:snapToGrid w:val="0"/>
      <w:jc w:val="left"/>
    </w:pPr>
    <w:rPr>
      <w:sz w:val="18"/>
      <w:szCs w:val="18"/>
    </w:rPr>
  </w:style>
  <w:style w:type="character" w:customStyle="1" w:styleId="Char0">
    <w:name w:val="页脚 Char"/>
    <w:basedOn w:val="a0"/>
    <w:link w:val="a4"/>
    <w:uiPriority w:val="99"/>
    <w:rsid w:val="001A7AF9"/>
    <w:rPr>
      <w:sz w:val="18"/>
      <w:szCs w:val="18"/>
    </w:rPr>
  </w:style>
  <w:style w:type="paragraph" w:styleId="a5">
    <w:name w:val="Balloon Text"/>
    <w:basedOn w:val="a"/>
    <w:link w:val="Char1"/>
    <w:uiPriority w:val="99"/>
    <w:semiHidden/>
    <w:unhideWhenUsed/>
    <w:rsid w:val="001A7AF9"/>
    <w:rPr>
      <w:sz w:val="18"/>
      <w:szCs w:val="18"/>
    </w:rPr>
  </w:style>
  <w:style w:type="character" w:customStyle="1" w:styleId="Char1">
    <w:name w:val="批注框文本 Char"/>
    <w:basedOn w:val="a0"/>
    <w:link w:val="a5"/>
    <w:uiPriority w:val="99"/>
    <w:semiHidden/>
    <w:rsid w:val="001A7A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A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AF9"/>
    <w:rPr>
      <w:sz w:val="18"/>
      <w:szCs w:val="18"/>
    </w:rPr>
  </w:style>
  <w:style w:type="paragraph" w:styleId="a4">
    <w:name w:val="footer"/>
    <w:basedOn w:val="a"/>
    <w:link w:val="Char0"/>
    <w:uiPriority w:val="99"/>
    <w:unhideWhenUsed/>
    <w:rsid w:val="001A7AF9"/>
    <w:pPr>
      <w:tabs>
        <w:tab w:val="center" w:pos="4153"/>
        <w:tab w:val="right" w:pos="8306"/>
      </w:tabs>
      <w:snapToGrid w:val="0"/>
      <w:jc w:val="left"/>
    </w:pPr>
    <w:rPr>
      <w:sz w:val="18"/>
      <w:szCs w:val="18"/>
    </w:rPr>
  </w:style>
  <w:style w:type="character" w:customStyle="1" w:styleId="Char0">
    <w:name w:val="页脚 Char"/>
    <w:basedOn w:val="a0"/>
    <w:link w:val="a4"/>
    <w:uiPriority w:val="99"/>
    <w:rsid w:val="001A7AF9"/>
    <w:rPr>
      <w:sz w:val="18"/>
      <w:szCs w:val="18"/>
    </w:rPr>
  </w:style>
  <w:style w:type="paragraph" w:styleId="a5">
    <w:name w:val="Balloon Text"/>
    <w:basedOn w:val="a"/>
    <w:link w:val="Char1"/>
    <w:uiPriority w:val="99"/>
    <w:semiHidden/>
    <w:unhideWhenUsed/>
    <w:rsid w:val="001A7AF9"/>
    <w:rPr>
      <w:sz w:val="18"/>
      <w:szCs w:val="18"/>
    </w:rPr>
  </w:style>
  <w:style w:type="character" w:customStyle="1" w:styleId="Char1">
    <w:name w:val="批注框文本 Char"/>
    <w:basedOn w:val="a0"/>
    <w:link w:val="a5"/>
    <w:uiPriority w:val="99"/>
    <w:semiHidden/>
    <w:rsid w:val="001A7A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6283">
      <w:bodyDiv w:val="1"/>
      <w:marLeft w:val="0"/>
      <w:marRight w:val="0"/>
      <w:marTop w:val="0"/>
      <w:marBottom w:val="0"/>
      <w:divBdr>
        <w:top w:val="none" w:sz="0" w:space="0" w:color="auto"/>
        <w:left w:val="none" w:sz="0" w:space="0" w:color="auto"/>
        <w:bottom w:val="none" w:sz="0" w:space="0" w:color="auto"/>
        <w:right w:val="none" w:sz="0" w:space="0" w:color="auto"/>
      </w:divBdr>
      <w:divsChild>
        <w:div w:id="793786976">
          <w:marLeft w:val="0"/>
          <w:marRight w:val="0"/>
          <w:marTop w:val="0"/>
          <w:marBottom w:val="0"/>
          <w:divBdr>
            <w:top w:val="none" w:sz="0" w:space="0" w:color="auto"/>
            <w:left w:val="none" w:sz="0" w:space="0" w:color="auto"/>
            <w:bottom w:val="none" w:sz="0" w:space="0" w:color="auto"/>
            <w:right w:val="none" w:sz="0" w:space="0" w:color="auto"/>
          </w:divBdr>
          <w:divsChild>
            <w:div w:id="20610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Words>
  <Characters>344</Characters>
  <Application>Microsoft Office Word</Application>
  <DocSecurity>0</DocSecurity>
  <Lines>2</Lines>
  <Paragraphs>1</Paragraphs>
  <ScaleCrop>false</ScaleCrop>
  <Company>Lenovo</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2018-10-26T02:37:00Z</dcterms:created>
  <dcterms:modified xsi:type="dcterms:W3CDTF">2018-10-26T02:37:00Z</dcterms:modified>
</cp:coreProperties>
</file>